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AD17" w14:textId="77777777" w:rsidR="00EF6976" w:rsidRPr="00D815F5" w:rsidRDefault="00EF6976" w:rsidP="00EF6976">
      <w:pPr>
        <w:ind w:left="57" w:right="232"/>
        <w:jc w:val="right"/>
        <w:rPr>
          <w:rFonts w:ascii="Times New Roman" w:eastAsia="Calibri" w:hAnsi="Times New Roman" w:cs="Times New Roman"/>
          <w:bCs/>
          <w:spacing w:val="-1"/>
          <w:lang w:val="ru-RU"/>
        </w:rPr>
      </w:pPr>
      <w:proofErr w:type="spellStart"/>
      <w:r w:rsidRPr="00D815F5">
        <w:rPr>
          <w:rFonts w:ascii="Times New Roman" w:eastAsia="Calibri" w:hAnsi="Times New Roman" w:cs="Times New Roman"/>
          <w:bCs/>
          <w:spacing w:val="-1"/>
          <w:lang w:val="ru-RU"/>
        </w:rPr>
        <w:t>Додаток</w:t>
      </w:r>
      <w:proofErr w:type="spellEnd"/>
      <w:r w:rsidRPr="00D815F5">
        <w:rPr>
          <w:rFonts w:ascii="Times New Roman" w:eastAsia="Calibri" w:hAnsi="Times New Roman" w:cs="Times New Roman"/>
          <w:bCs/>
          <w:spacing w:val="-1"/>
          <w:lang w:val="ru-RU"/>
        </w:rPr>
        <w:t xml:space="preserve"> №</w:t>
      </w:r>
      <w:r>
        <w:rPr>
          <w:rFonts w:ascii="Times New Roman" w:eastAsia="Calibri" w:hAnsi="Times New Roman" w:cs="Times New Roman"/>
          <w:bCs/>
          <w:spacing w:val="-1"/>
          <w:lang w:val="ru-RU"/>
        </w:rPr>
        <w:t>6</w:t>
      </w:r>
    </w:p>
    <w:p w14:paraId="23D7BA4B" w14:textId="77777777" w:rsidR="00EF6976" w:rsidRDefault="00804248" w:rsidP="00EF6976">
      <w:pPr>
        <w:ind w:left="57" w:right="232"/>
        <w:jc w:val="right"/>
        <w:rPr>
          <w:rFonts w:ascii="Times New Roman" w:eastAsia="Calibri" w:hAnsi="Times New Roman" w:cs="Times New Roman"/>
          <w:bCs/>
          <w:spacing w:val="-1"/>
          <w:lang w:val="uk-UA"/>
        </w:rPr>
      </w:pPr>
      <w:r>
        <w:rPr>
          <w:rFonts w:ascii="Times New Roman" w:eastAsia="Calibri" w:hAnsi="Times New Roman" w:cs="Times New Roman"/>
          <w:bCs/>
          <w:spacing w:val="-1"/>
        </w:rPr>
        <w:t>Appendix</w:t>
      </w:r>
      <w:r w:rsidRPr="00EF6976">
        <w:rPr>
          <w:rFonts w:ascii="Times New Roman" w:eastAsia="Calibri" w:hAnsi="Times New Roman" w:cs="Times New Roman"/>
          <w:bCs/>
          <w:spacing w:val="-1"/>
          <w:lang w:val="ru-RU"/>
        </w:rPr>
        <w:t xml:space="preserve"> </w:t>
      </w:r>
      <w:r>
        <w:rPr>
          <w:rFonts w:ascii="Times New Roman" w:eastAsia="Calibri" w:hAnsi="Times New Roman" w:cs="Times New Roman"/>
          <w:bCs/>
          <w:spacing w:val="-1"/>
        </w:rPr>
        <w:t>No</w:t>
      </w:r>
      <w:r w:rsidRPr="00EF6976">
        <w:rPr>
          <w:rFonts w:ascii="Times New Roman" w:eastAsia="Calibri" w:hAnsi="Times New Roman" w:cs="Times New Roman"/>
          <w:bCs/>
          <w:spacing w:val="-1"/>
          <w:lang w:val="ru-RU"/>
        </w:rPr>
        <w:t xml:space="preserve">. </w:t>
      </w:r>
      <w:r w:rsidR="00D815F5" w:rsidRPr="00EF6976">
        <w:rPr>
          <w:rFonts w:ascii="Times New Roman" w:eastAsia="Calibri" w:hAnsi="Times New Roman" w:cs="Times New Roman"/>
          <w:bCs/>
          <w:spacing w:val="-1"/>
          <w:lang w:val="ru-RU"/>
        </w:rPr>
        <w:t>6</w:t>
      </w:r>
      <w:r w:rsidR="00EF6976" w:rsidRPr="00EF6976">
        <w:rPr>
          <w:rFonts w:ascii="Times New Roman" w:eastAsia="Calibri" w:hAnsi="Times New Roman" w:cs="Times New Roman"/>
          <w:bCs/>
          <w:spacing w:val="-1"/>
          <w:lang w:val="uk-UA"/>
        </w:rPr>
        <w:t xml:space="preserve"> </w:t>
      </w:r>
    </w:p>
    <w:p w14:paraId="7483D0C0" w14:textId="77777777" w:rsidR="00EF6976" w:rsidRDefault="00EF6976" w:rsidP="00EF6976">
      <w:pPr>
        <w:ind w:left="57" w:right="232"/>
        <w:jc w:val="right"/>
        <w:rPr>
          <w:rFonts w:ascii="Times New Roman" w:eastAsia="Calibri" w:hAnsi="Times New Roman" w:cs="Times New Roman"/>
          <w:bCs/>
          <w:spacing w:val="-1"/>
          <w:lang w:val="uk-UA"/>
        </w:rPr>
      </w:pPr>
      <w:r w:rsidRPr="00D815F5">
        <w:rPr>
          <w:rFonts w:ascii="Times New Roman" w:eastAsia="Calibri" w:hAnsi="Times New Roman" w:cs="Times New Roman"/>
          <w:bCs/>
          <w:spacing w:val="-1"/>
          <w:lang w:val="uk-UA"/>
        </w:rPr>
        <w:t>до Регламенту набуття статусу члена товарної біржі</w:t>
      </w:r>
      <w:r w:rsidRPr="00D815F5">
        <w:rPr>
          <w:rFonts w:ascii="Times New Roman" w:eastAsia="Calibri" w:hAnsi="Times New Roman" w:cs="Times New Roman"/>
          <w:b/>
          <w:bCs/>
          <w:spacing w:val="-1"/>
          <w:lang w:val="uk-UA"/>
        </w:rPr>
        <w:t xml:space="preserve"> </w:t>
      </w:r>
      <w:r w:rsidRPr="00D815F5">
        <w:rPr>
          <w:rFonts w:ascii="Times New Roman" w:eastAsia="Calibri" w:hAnsi="Times New Roman" w:cs="Times New Roman"/>
          <w:bCs/>
          <w:spacing w:val="-1"/>
          <w:lang w:val="uk-UA"/>
        </w:rPr>
        <w:t>–</w:t>
      </w:r>
    </w:p>
    <w:p w14:paraId="343F682C" w14:textId="405413AE" w:rsidR="00EF6976" w:rsidRPr="00EF6976" w:rsidRDefault="00EF6976" w:rsidP="00EF6976">
      <w:pPr>
        <w:ind w:left="57" w:right="232"/>
        <w:jc w:val="right"/>
        <w:rPr>
          <w:rFonts w:ascii="Times New Roman" w:eastAsia="Calibri" w:hAnsi="Times New Roman" w:cs="Times New Roman"/>
          <w:bCs/>
          <w:spacing w:val="-1"/>
          <w:sz w:val="20"/>
          <w:szCs w:val="20"/>
          <w:lang w:val="uk-UA"/>
        </w:rPr>
      </w:pPr>
      <w:r w:rsidRPr="00EF6976">
        <w:rPr>
          <w:rFonts w:ascii="Times New Roman" w:eastAsia="Calibri" w:hAnsi="Times New Roman" w:cs="Times New Roman"/>
          <w:bCs/>
          <w:spacing w:val="-1"/>
          <w:sz w:val="20"/>
          <w:szCs w:val="20"/>
          <w:lang w:val="uk-UA"/>
        </w:rPr>
        <w:t xml:space="preserve"> </w:t>
      </w:r>
      <w:r w:rsidRPr="00EF6976">
        <w:rPr>
          <w:rFonts w:ascii="Times New Roman" w:eastAsia="Calibri" w:hAnsi="Times New Roman" w:cs="Times New Roman"/>
          <w:bCs/>
          <w:spacing w:val="-1"/>
          <w:sz w:val="20"/>
          <w:szCs w:val="20"/>
        </w:rPr>
        <w:t xml:space="preserve">to the Regulations on acquisition of status of the commodity exchange member </w:t>
      </w:r>
      <w:r w:rsidRPr="00EF6976">
        <w:rPr>
          <w:rFonts w:ascii="Times New Roman" w:eastAsia="Calibri" w:hAnsi="Times New Roman" w:cs="Times New Roman"/>
          <w:bCs/>
          <w:spacing w:val="-1"/>
          <w:sz w:val="20"/>
          <w:szCs w:val="20"/>
          <w:lang w:val="uk-UA"/>
        </w:rPr>
        <w:t xml:space="preserve">– </w:t>
      </w:r>
    </w:p>
    <w:p w14:paraId="0610B28B" w14:textId="77777777" w:rsidR="00EF6976" w:rsidRPr="00EF6976" w:rsidRDefault="00EF6976" w:rsidP="00EF6976">
      <w:pPr>
        <w:ind w:left="57" w:right="232"/>
        <w:jc w:val="right"/>
        <w:rPr>
          <w:rFonts w:ascii="Times New Roman" w:eastAsia="Calibri" w:hAnsi="Times New Roman" w:cs="Times New Roman"/>
          <w:bCs/>
          <w:spacing w:val="-1"/>
          <w:sz w:val="20"/>
          <w:szCs w:val="20"/>
          <w:lang w:val="ru-RU"/>
        </w:rPr>
      </w:pPr>
      <w:r w:rsidRPr="00EF6976">
        <w:rPr>
          <w:rFonts w:ascii="Times New Roman" w:eastAsia="Calibri" w:hAnsi="Times New Roman" w:cs="Times New Roman"/>
          <w:bCs/>
          <w:spacing w:val="-1"/>
          <w:sz w:val="20"/>
          <w:szCs w:val="20"/>
          <w:lang w:val="uk-UA"/>
        </w:rPr>
        <w:t>Товариства з обмеженою відповідальністю «УКРАЇНСЬКА РЕСУРСНА БІРЖА»</w:t>
      </w:r>
    </w:p>
    <w:p w14:paraId="6FDBB9EB" w14:textId="45CE595D" w:rsidR="00D815F5" w:rsidRPr="00EF6976" w:rsidRDefault="00804248" w:rsidP="00EF6976">
      <w:pPr>
        <w:ind w:right="50"/>
        <w:jc w:val="right"/>
        <w:rPr>
          <w:rFonts w:ascii="Times New Roman" w:eastAsia="Calibri" w:hAnsi="Times New Roman" w:cs="Times New Roman"/>
          <w:bCs/>
          <w:spacing w:val="-1"/>
          <w:sz w:val="20"/>
          <w:szCs w:val="20"/>
          <w:lang w:val="uk-UA"/>
        </w:rPr>
      </w:pPr>
      <w:r w:rsidRPr="00EF6976">
        <w:rPr>
          <w:rFonts w:ascii="Times New Roman" w:eastAsia="Calibri" w:hAnsi="Times New Roman" w:cs="Times New Roman"/>
          <w:bCs/>
          <w:spacing w:val="-1"/>
          <w:sz w:val="20"/>
          <w:szCs w:val="20"/>
        </w:rPr>
        <w:t>Limited Liability Company</w:t>
      </w:r>
      <w:r w:rsidR="00D815F5" w:rsidRPr="00EF6976">
        <w:rPr>
          <w:rFonts w:ascii="Times New Roman" w:eastAsia="Calibri" w:hAnsi="Times New Roman" w:cs="Times New Roman"/>
          <w:bCs/>
          <w:spacing w:val="-1"/>
          <w:sz w:val="20"/>
          <w:szCs w:val="20"/>
          <w:lang w:val="uk-UA"/>
        </w:rPr>
        <w:t xml:space="preserve"> </w:t>
      </w:r>
      <w:r w:rsidR="00EF6976" w:rsidRPr="00EF6976">
        <w:rPr>
          <w:rFonts w:ascii="Times New Roman" w:eastAsia="Calibri" w:hAnsi="Times New Roman" w:cs="Times New Roman"/>
          <w:bCs/>
          <w:spacing w:val="-1"/>
          <w:sz w:val="20"/>
          <w:szCs w:val="20"/>
          <w:lang w:val="uk-UA"/>
        </w:rPr>
        <w:t>«</w:t>
      </w:r>
      <w:r w:rsidR="005A00C9" w:rsidRPr="00EF6976">
        <w:rPr>
          <w:rFonts w:ascii="Times New Roman" w:eastAsia="Calibri" w:hAnsi="Times New Roman" w:cs="Times New Roman"/>
          <w:bCs/>
          <w:spacing w:val="-1"/>
          <w:sz w:val="20"/>
          <w:szCs w:val="20"/>
        </w:rPr>
        <w:t>UKRAINIAN RESOURCE EXCHANGE</w:t>
      </w:r>
      <w:r w:rsidR="00EF6976" w:rsidRPr="00EF6976">
        <w:rPr>
          <w:rFonts w:ascii="Times New Roman" w:eastAsia="Calibri" w:hAnsi="Times New Roman" w:cs="Times New Roman"/>
          <w:bCs/>
          <w:spacing w:val="-1"/>
          <w:sz w:val="20"/>
          <w:szCs w:val="20"/>
          <w:lang w:val="uk-UA"/>
        </w:rPr>
        <w:t>»</w:t>
      </w:r>
    </w:p>
    <w:p w14:paraId="7984E82E" w14:textId="77777777" w:rsidR="00EF6976" w:rsidRPr="00EF6976" w:rsidRDefault="00EF6976" w:rsidP="00EF6976">
      <w:pPr>
        <w:ind w:left="57" w:right="232"/>
        <w:jc w:val="right"/>
        <w:rPr>
          <w:rFonts w:ascii="Times New Roman" w:eastAsia="Calibri" w:hAnsi="Times New Roman" w:cs="Times New Roman"/>
          <w:bCs/>
          <w:spacing w:val="-1"/>
          <w:sz w:val="20"/>
          <w:szCs w:val="20"/>
        </w:rPr>
      </w:pPr>
    </w:p>
    <w:p w14:paraId="50A8E593" w14:textId="310DEFE9" w:rsidR="0034670C" w:rsidRPr="00EF6976" w:rsidRDefault="0034670C" w:rsidP="00EF6976">
      <w:pPr>
        <w:jc w:val="right"/>
        <w:rPr>
          <w:rFonts w:ascii="Times New Roman" w:hAnsi="Times New Roman" w:cs="Times New Roman"/>
          <w:b/>
          <w:i/>
          <w:spacing w:val="-1"/>
          <w:sz w:val="20"/>
          <w:szCs w:val="20"/>
        </w:rPr>
      </w:pPr>
    </w:p>
    <w:tbl>
      <w:tblPr>
        <w:tblStyle w:val="a3"/>
        <w:tblW w:w="0" w:type="auto"/>
        <w:tblInd w:w="-856" w:type="dxa"/>
        <w:tblLook w:val="04A0" w:firstRow="1" w:lastRow="0" w:firstColumn="1" w:lastColumn="0" w:noHBand="0" w:noVBand="1"/>
      </w:tblPr>
      <w:tblGrid>
        <w:gridCol w:w="5246"/>
        <w:gridCol w:w="5244"/>
      </w:tblGrid>
      <w:tr w:rsidR="00EF6976" w:rsidRPr="00EF6976" w14:paraId="3A2B8D87" w14:textId="77777777" w:rsidTr="00EF6976">
        <w:tc>
          <w:tcPr>
            <w:tcW w:w="5246" w:type="dxa"/>
          </w:tcPr>
          <w:p w14:paraId="11939AF7" w14:textId="77777777" w:rsidR="00EF6976" w:rsidRPr="000676C0" w:rsidRDefault="00EF6976" w:rsidP="00EF6976">
            <w:pPr>
              <w:jc w:val="center"/>
              <w:rPr>
                <w:i/>
                <w:iCs/>
                <w:sz w:val="20"/>
                <w:szCs w:val="20"/>
                <w:lang w:val="ru-RU"/>
              </w:rPr>
            </w:pPr>
            <w:r w:rsidRPr="000676C0">
              <w:rPr>
                <w:rFonts w:ascii="Times New Roman" w:hAnsi="Times New Roman" w:cs="Times New Roman"/>
                <w:b/>
                <w:i/>
                <w:iCs/>
                <w:sz w:val="20"/>
                <w:szCs w:val="20"/>
                <w:lang w:val="uk-UA"/>
              </w:rPr>
              <w:t>ЗГОДА-ПОВІДОМЛЕННЯ</w:t>
            </w:r>
          </w:p>
          <w:p w14:paraId="66ACA17D" w14:textId="77777777" w:rsidR="00EF6976" w:rsidRPr="000676C0" w:rsidRDefault="00EF6976" w:rsidP="00EF6976">
            <w:pPr>
              <w:ind w:left="284" w:right="272"/>
              <w:jc w:val="center"/>
              <w:rPr>
                <w:rFonts w:ascii="Times New Roman" w:hAnsi="Times New Roman" w:cs="Times New Roman"/>
                <w:b/>
                <w:i/>
                <w:iCs/>
                <w:sz w:val="20"/>
                <w:szCs w:val="20"/>
                <w:lang w:val="uk-UA"/>
              </w:rPr>
            </w:pPr>
            <w:r w:rsidRPr="000676C0">
              <w:rPr>
                <w:rFonts w:ascii="Times New Roman" w:hAnsi="Times New Roman" w:cs="Times New Roman"/>
                <w:b/>
                <w:i/>
                <w:iCs/>
                <w:sz w:val="20"/>
                <w:szCs w:val="20"/>
                <w:lang w:val="uk-UA"/>
              </w:rPr>
              <w:t>суб'єкта персональних даних на обробку його персональних даних</w:t>
            </w:r>
          </w:p>
          <w:p w14:paraId="07BC1540" w14:textId="77777777" w:rsidR="00EF6976" w:rsidRPr="00EF6976" w:rsidRDefault="00EF6976" w:rsidP="00EF6976">
            <w:pPr>
              <w:ind w:left="284" w:right="272"/>
              <w:jc w:val="center"/>
              <w:rPr>
                <w:rFonts w:ascii="Times New Roman" w:eastAsia="Calibri" w:hAnsi="Times New Roman" w:cs="Times New Roman"/>
                <w:sz w:val="20"/>
                <w:szCs w:val="20"/>
                <w:lang w:val="uk-UA"/>
              </w:rPr>
            </w:pPr>
          </w:p>
          <w:p w14:paraId="5587EDBF" w14:textId="5B1E5C97" w:rsidR="00EF6976" w:rsidRPr="00EF6976" w:rsidRDefault="00EF6976" w:rsidP="00EF6976">
            <w:pPr>
              <w:jc w:val="both"/>
              <w:rPr>
                <w:rFonts w:ascii="Times New Roman" w:eastAsia="Calibri" w:hAnsi="Times New Roman" w:cs="Times New Roman"/>
                <w:sz w:val="20"/>
                <w:szCs w:val="20"/>
                <w:lang w:val="uk-UA"/>
              </w:rPr>
            </w:pPr>
            <w:r w:rsidRPr="00EF6976">
              <w:rPr>
                <w:rFonts w:ascii="Times New Roman" w:hAnsi="Times New Roman" w:cs="Times New Roman"/>
                <w:sz w:val="20"/>
                <w:szCs w:val="20"/>
                <w:lang w:val="uk-UA"/>
              </w:rPr>
              <w:t>На</w:t>
            </w:r>
            <w:r w:rsidRPr="00EF6976">
              <w:rPr>
                <w:rFonts w:ascii="Times New Roman" w:hAnsi="Times New Roman" w:cs="Times New Roman"/>
                <w:spacing w:val="9"/>
                <w:sz w:val="20"/>
                <w:szCs w:val="20"/>
                <w:lang w:val="uk-UA"/>
              </w:rPr>
              <w:t xml:space="preserve"> </w:t>
            </w:r>
            <w:r w:rsidRPr="00EF6976">
              <w:rPr>
                <w:rFonts w:ascii="Times New Roman" w:hAnsi="Times New Roman" w:cs="Times New Roman"/>
                <w:spacing w:val="-1"/>
                <w:sz w:val="20"/>
                <w:szCs w:val="20"/>
                <w:lang w:val="uk-UA"/>
              </w:rPr>
              <w:t>виконання</w:t>
            </w:r>
            <w:r w:rsidRPr="00EF6976">
              <w:rPr>
                <w:rFonts w:ascii="Times New Roman" w:hAnsi="Times New Roman" w:cs="Times New Roman"/>
                <w:spacing w:val="7"/>
                <w:sz w:val="20"/>
                <w:szCs w:val="20"/>
                <w:lang w:val="uk-UA"/>
              </w:rPr>
              <w:t xml:space="preserve"> </w:t>
            </w:r>
            <w:r w:rsidRPr="00EF6976">
              <w:rPr>
                <w:rFonts w:ascii="Times New Roman" w:hAnsi="Times New Roman" w:cs="Times New Roman"/>
                <w:sz w:val="20"/>
                <w:szCs w:val="20"/>
                <w:lang w:val="uk-UA"/>
              </w:rPr>
              <w:t>частини</w:t>
            </w:r>
            <w:r w:rsidRPr="00EF6976">
              <w:rPr>
                <w:rFonts w:ascii="Times New Roman" w:hAnsi="Times New Roman" w:cs="Times New Roman"/>
                <w:spacing w:val="11"/>
                <w:sz w:val="20"/>
                <w:szCs w:val="20"/>
                <w:lang w:val="uk-UA"/>
              </w:rPr>
              <w:t xml:space="preserve"> </w:t>
            </w:r>
            <w:r w:rsidRPr="00EF6976">
              <w:rPr>
                <w:rFonts w:ascii="Times New Roman" w:hAnsi="Times New Roman" w:cs="Times New Roman"/>
                <w:spacing w:val="-1"/>
                <w:sz w:val="20"/>
                <w:szCs w:val="20"/>
                <w:lang w:val="uk-UA"/>
              </w:rPr>
              <w:t>другої</w:t>
            </w:r>
            <w:r w:rsidRPr="00EF6976">
              <w:rPr>
                <w:rFonts w:ascii="Times New Roman" w:hAnsi="Times New Roman" w:cs="Times New Roman"/>
                <w:spacing w:val="8"/>
                <w:sz w:val="20"/>
                <w:szCs w:val="20"/>
                <w:lang w:val="uk-UA"/>
              </w:rPr>
              <w:t xml:space="preserve"> </w:t>
            </w:r>
            <w:r w:rsidRPr="00EF6976">
              <w:rPr>
                <w:rFonts w:ascii="Times New Roman" w:hAnsi="Times New Roman" w:cs="Times New Roman"/>
                <w:sz w:val="20"/>
                <w:szCs w:val="20"/>
                <w:lang w:val="uk-UA"/>
              </w:rPr>
              <w:t>статті</w:t>
            </w:r>
            <w:r w:rsidRPr="00EF6976">
              <w:rPr>
                <w:rFonts w:ascii="Times New Roman" w:hAnsi="Times New Roman" w:cs="Times New Roman"/>
                <w:spacing w:val="7"/>
                <w:sz w:val="20"/>
                <w:szCs w:val="20"/>
                <w:lang w:val="uk-UA"/>
              </w:rPr>
              <w:t xml:space="preserve"> </w:t>
            </w:r>
            <w:r w:rsidRPr="00EF6976">
              <w:rPr>
                <w:rFonts w:ascii="Times New Roman" w:hAnsi="Times New Roman" w:cs="Times New Roman"/>
                <w:sz w:val="20"/>
                <w:szCs w:val="20"/>
                <w:lang w:val="uk-UA"/>
              </w:rPr>
              <w:t>12</w:t>
            </w:r>
            <w:r w:rsidRPr="00EF6976">
              <w:rPr>
                <w:rFonts w:ascii="Times New Roman" w:hAnsi="Times New Roman" w:cs="Times New Roman"/>
                <w:spacing w:val="10"/>
                <w:sz w:val="20"/>
                <w:szCs w:val="20"/>
                <w:lang w:val="uk-UA"/>
              </w:rPr>
              <w:t xml:space="preserve"> </w:t>
            </w:r>
            <w:r w:rsidRPr="00EF6976">
              <w:rPr>
                <w:rFonts w:ascii="Times New Roman" w:hAnsi="Times New Roman" w:cs="Times New Roman"/>
                <w:spacing w:val="-1"/>
                <w:sz w:val="20"/>
                <w:szCs w:val="20"/>
                <w:lang w:val="uk-UA"/>
              </w:rPr>
              <w:t>Закону</w:t>
            </w:r>
            <w:r w:rsidRPr="00EF6976">
              <w:rPr>
                <w:rFonts w:ascii="Times New Roman" w:hAnsi="Times New Roman" w:cs="Times New Roman"/>
                <w:spacing w:val="9"/>
                <w:sz w:val="20"/>
                <w:szCs w:val="20"/>
                <w:lang w:val="uk-UA"/>
              </w:rPr>
              <w:t xml:space="preserve"> </w:t>
            </w:r>
            <w:r w:rsidRPr="00EF6976">
              <w:rPr>
                <w:rFonts w:ascii="Times New Roman" w:hAnsi="Times New Roman" w:cs="Times New Roman"/>
                <w:sz w:val="20"/>
                <w:szCs w:val="20"/>
                <w:lang w:val="uk-UA"/>
              </w:rPr>
              <w:t>України</w:t>
            </w:r>
            <w:r w:rsidRPr="00EF6976">
              <w:rPr>
                <w:rFonts w:ascii="Times New Roman" w:hAnsi="Times New Roman" w:cs="Times New Roman"/>
                <w:spacing w:val="8"/>
                <w:sz w:val="20"/>
                <w:szCs w:val="20"/>
                <w:lang w:val="uk-UA"/>
              </w:rPr>
              <w:t xml:space="preserve"> </w:t>
            </w:r>
            <w:r w:rsidRPr="00EF6976">
              <w:rPr>
                <w:rFonts w:ascii="Times New Roman" w:hAnsi="Times New Roman" w:cs="Times New Roman"/>
                <w:sz w:val="20"/>
                <w:szCs w:val="20"/>
                <w:lang w:val="uk-UA"/>
              </w:rPr>
              <w:t>«Про</w:t>
            </w:r>
            <w:r w:rsidRPr="00EF6976">
              <w:rPr>
                <w:rFonts w:ascii="Times New Roman" w:hAnsi="Times New Roman" w:cs="Times New Roman"/>
                <w:spacing w:val="8"/>
                <w:sz w:val="20"/>
                <w:szCs w:val="20"/>
                <w:lang w:val="uk-UA"/>
              </w:rPr>
              <w:t xml:space="preserve"> </w:t>
            </w:r>
            <w:r w:rsidRPr="00EF6976">
              <w:rPr>
                <w:rFonts w:ascii="Times New Roman" w:hAnsi="Times New Roman" w:cs="Times New Roman"/>
                <w:sz w:val="20"/>
                <w:szCs w:val="20"/>
                <w:lang w:val="uk-UA"/>
              </w:rPr>
              <w:t>захист</w:t>
            </w:r>
            <w:r w:rsidRPr="00EF6976">
              <w:rPr>
                <w:rFonts w:ascii="Times New Roman" w:hAnsi="Times New Roman" w:cs="Times New Roman"/>
                <w:spacing w:val="7"/>
                <w:sz w:val="20"/>
                <w:szCs w:val="20"/>
                <w:lang w:val="uk-UA"/>
              </w:rPr>
              <w:t xml:space="preserve"> </w:t>
            </w:r>
            <w:r w:rsidRPr="00EF6976">
              <w:rPr>
                <w:rFonts w:ascii="Times New Roman" w:hAnsi="Times New Roman" w:cs="Times New Roman"/>
                <w:spacing w:val="-1"/>
                <w:sz w:val="20"/>
                <w:szCs w:val="20"/>
                <w:lang w:val="uk-UA"/>
              </w:rPr>
              <w:t>персональних</w:t>
            </w:r>
            <w:r w:rsidRPr="00EF6976">
              <w:rPr>
                <w:rFonts w:ascii="Times New Roman" w:hAnsi="Times New Roman" w:cs="Times New Roman"/>
                <w:spacing w:val="11"/>
                <w:sz w:val="20"/>
                <w:szCs w:val="20"/>
                <w:lang w:val="uk-UA"/>
              </w:rPr>
              <w:t xml:space="preserve"> </w:t>
            </w:r>
            <w:r w:rsidRPr="00EF6976">
              <w:rPr>
                <w:rFonts w:ascii="Times New Roman" w:hAnsi="Times New Roman" w:cs="Times New Roman"/>
                <w:spacing w:val="-1"/>
                <w:sz w:val="20"/>
                <w:szCs w:val="20"/>
                <w:lang w:val="uk-UA"/>
              </w:rPr>
              <w:t>даних»</w:t>
            </w:r>
            <w:r w:rsidRPr="00EF6976">
              <w:rPr>
                <w:rFonts w:ascii="Times New Roman" w:hAnsi="Times New Roman" w:cs="Times New Roman"/>
                <w:spacing w:val="9"/>
                <w:sz w:val="20"/>
                <w:szCs w:val="20"/>
                <w:lang w:val="uk-UA"/>
              </w:rPr>
              <w:t xml:space="preserve"> </w:t>
            </w:r>
            <w:r w:rsidRPr="00EF6976">
              <w:rPr>
                <w:rFonts w:ascii="Times New Roman" w:hAnsi="Times New Roman" w:cs="Times New Roman"/>
                <w:sz w:val="20"/>
                <w:szCs w:val="20"/>
                <w:lang w:val="uk-UA"/>
              </w:rPr>
              <w:t>від</w:t>
            </w:r>
            <w:r w:rsidRPr="00EF6976">
              <w:rPr>
                <w:rFonts w:ascii="Times New Roman" w:hAnsi="Times New Roman" w:cs="Times New Roman"/>
                <w:spacing w:val="8"/>
                <w:sz w:val="20"/>
                <w:szCs w:val="20"/>
                <w:lang w:val="uk-UA"/>
              </w:rPr>
              <w:t xml:space="preserve"> </w:t>
            </w:r>
            <w:r w:rsidRPr="00EF6976">
              <w:rPr>
                <w:rFonts w:ascii="Times New Roman" w:hAnsi="Times New Roman" w:cs="Times New Roman"/>
                <w:sz w:val="20"/>
                <w:szCs w:val="20"/>
                <w:lang w:val="uk-UA"/>
              </w:rPr>
              <w:t>01.06.2010</w:t>
            </w:r>
            <w:r w:rsidRPr="00EF6976">
              <w:rPr>
                <w:rFonts w:ascii="Times New Roman" w:hAnsi="Times New Roman" w:cs="Times New Roman"/>
                <w:spacing w:val="7"/>
                <w:sz w:val="20"/>
                <w:szCs w:val="20"/>
                <w:lang w:val="uk-UA"/>
              </w:rPr>
              <w:t xml:space="preserve"> </w:t>
            </w:r>
            <w:r w:rsidRPr="00EF6976">
              <w:rPr>
                <w:rFonts w:ascii="Times New Roman" w:hAnsi="Times New Roman" w:cs="Times New Roman"/>
                <w:sz w:val="20"/>
                <w:szCs w:val="20"/>
                <w:lang w:val="uk-UA"/>
              </w:rPr>
              <w:t>р.</w:t>
            </w:r>
            <w:r w:rsidRPr="00EF6976">
              <w:rPr>
                <w:rFonts w:ascii="Times New Roman" w:eastAsia="Calibri" w:hAnsi="Times New Roman" w:cs="Times New Roman"/>
                <w:spacing w:val="-1"/>
                <w:sz w:val="20"/>
                <w:szCs w:val="20"/>
                <w:lang w:val="uk-UA"/>
              </w:rPr>
              <w:t xml:space="preserve"> №2297-VI</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(надалі</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Закон</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№2297),</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Товариство</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обмеженою</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відповідальністю</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«Українська</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pacing w:val="-1"/>
                <w:sz w:val="20"/>
                <w:szCs w:val="20"/>
                <w:lang w:val="uk-UA"/>
              </w:rPr>
              <w:t>ресурсна</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біржа»</w:t>
            </w:r>
            <w:r w:rsidRPr="00EF6976">
              <w:rPr>
                <w:rFonts w:ascii="Times New Roman" w:eastAsia="Calibri" w:hAnsi="Times New Roman" w:cs="Times New Roman"/>
                <w:spacing w:val="56"/>
                <w:w w:val="99"/>
                <w:sz w:val="20"/>
                <w:szCs w:val="20"/>
                <w:lang w:val="uk-UA"/>
              </w:rPr>
              <w:t xml:space="preserve"> </w:t>
            </w:r>
            <w:r w:rsidRPr="00EF6976">
              <w:rPr>
                <w:rFonts w:ascii="Times New Roman" w:eastAsia="Calibri" w:hAnsi="Times New Roman" w:cs="Times New Roman"/>
                <w:spacing w:val="-1"/>
                <w:sz w:val="20"/>
                <w:szCs w:val="20"/>
                <w:lang w:val="uk-UA"/>
              </w:rPr>
              <w:t>(надалі</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Біржа)</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повідомляє,</w:t>
            </w:r>
            <w:r w:rsidRPr="00EF6976">
              <w:rPr>
                <w:rFonts w:ascii="Times New Roman" w:eastAsia="Calibri" w:hAnsi="Times New Roman" w:cs="Times New Roman"/>
                <w:spacing w:val="12"/>
                <w:sz w:val="20"/>
                <w:szCs w:val="20"/>
                <w:lang w:val="uk-UA"/>
              </w:rPr>
              <w:t xml:space="preserve"> </w:t>
            </w:r>
            <w:r w:rsidRPr="00EF6976">
              <w:rPr>
                <w:rFonts w:ascii="Times New Roman" w:eastAsia="Calibri" w:hAnsi="Times New Roman" w:cs="Times New Roman"/>
                <w:sz w:val="20"/>
                <w:szCs w:val="20"/>
                <w:lang w:val="uk-UA"/>
              </w:rPr>
              <w:t>що</w:t>
            </w:r>
            <w:r w:rsidRPr="00EF6976">
              <w:rPr>
                <w:rFonts w:ascii="Times New Roman" w:eastAsia="Calibri" w:hAnsi="Times New Roman" w:cs="Times New Roman"/>
                <w:spacing w:val="12"/>
                <w:sz w:val="20"/>
                <w:szCs w:val="20"/>
                <w:lang w:val="uk-UA"/>
              </w:rPr>
              <w:t xml:space="preserve"> </w:t>
            </w:r>
            <w:r w:rsidRPr="00EF6976">
              <w:rPr>
                <w:rFonts w:ascii="Times New Roman" w:eastAsia="Calibri" w:hAnsi="Times New Roman" w:cs="Times New Roman"/>
                <w:sz w:val="20"/>
                <w:szCs w:val="20"/>
                <w:lang w:val="uk-UA"/>
              </w:rPr>
              <w:t>Ваші</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дані</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pacing w:val="-1"/>
                <w:sz w:val="20"/>
                <w:szCs w:val="20"/>
                <w:lang w:val="uk-UA"/>
              </w:rPr>
              <w:t>включено</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b/>
                <w:bCs/>
                <w:sz w:val="20"/>
                <w:szCs w:val="20"/>
                <w:lang w:val="uk-UA"/>
              </w:rPr>
              <w:t>Бази</w:t>
            </w:r>
            <w:r w:rsidRPr="00EF6976">
              <w:rPr>
                <w:rFonts w:ascii="Times New Roman" w:eastAsia="Calibri" w:hAnsi="Times New Roman" w:cs="Times New Roman"/>
                <w:b/>
                <w:bCs/>
                <w:spacing w:val="12"/>
                <w:sz w:val="20"/>
                <w:szCs w:val="20"/>
                <w:lang w:val="uk-UA"/>
              </w:rPr>
              <w:t xml:space="preserve"> </w:t>
            </w:r>
            <w:r w:rsidRPr="00EF6976">
              <w:rPr>
                <w:rFonts w:ascii="Times New Roman" w:eastAsia="Calibri" w:hAnsi="Times New Roman" w:cs="Times New Roman"/>
                <w:b/>
                <w:bCs/>
                <w:spacing w:val="-1"/>
                <w:sz w:val="20"/>
                <w:szCs w:val="20"/>
                <w:lang w:val="uk-UA"/>
              </w:rPr>
              <w:t>персональних</w:t>
            </w:r>
            <w:r w:rsidRPr="00EF6976">
              <w:rPr>
                <w:rFonts w:ascii="Times New Roman" w:eastAsia="Calibri" w:hAnsi="Times New Roman" w:cs="Times New Roman"/>
                <w:b/>
                <w:bCs/>
                <w:spacing w:val="13"/>
                <w:sz w:val="20"/>
                <w:szCs w:val="20"/>
                <w:lang w:val="uk-UA"/>
              </w:rPr>
              <w:t xml:space="preserve"> </w:t>
            </w:r>
            <w:r w:rsidRPr="00EF6976">
              <w:rPr>
                <w:rFonts w:ascii="Times New Roman" w:eastAsia="Calibri" w:hAnsi="Times New Roman" w:cs="Times New Roman"/>
                <w:b/>
                <w:bCs/>
                <w:sz w:val="20"/>
                <w:szCs w:val="20"/>
                <w:lang w:val="uk-UA"/>
              </w:rPr>
              <w:t>даних</w:t>
            </w:r>
            <w:r w:rsidRPr="00EF6976">
              <w:rPr>
                <w:rFonts w:ascii="Times New Roman" w:eastAsia="Calibri" w:hAnsi="Times New Roman" w:cs="Times New Roman"/>
                <w:b/>
                <w:bCs/>
                <w:spacing w:val="10"/>
                <w:sz w:val="20"/>
                <w:szCs w:val="20"/>
                <w:lang w:val="uk-UA"/>
              </w:rPr>
              <w:t xml:space="preserve"> </w:t>
            </w:r>
            <w:r w:rsidRPr="00EF6976">
              <w:rPr>
                <w:rFonts w:ascii="Times New Roman" w:eastAsia="Calibri" w:hAnsi="Times New Roman" w:cs="Times New Roman"/>
                <w:b/>
                <w:bCs/>
                <w:sz w:val="20"/>
                <w:szCs w:val="20"/>
                <w:lang w:val="uk-UA"/>
              </w:rPr>
              <w:t>«Фізичні</w:t>
            </w:r>
            <w:r w:rsidRPr="00EF6976">
              <w:rPr>
                <w:rFonts w:ascii="Times New Roman" w:eastAsia="Calibri" w:hAnsi="Times New Roman" w:cs="Times New Roman"/>
                <w:b/>
                <w:bCs/>
                <w:spacing w:val="10"/>
                <w:sz w:val="20"/>
                <w:szCs w:val="20"/>
                <w:lang w:val="uk-UA"/>
              </w:rPr>
              <w:t xml:space="preserve"> </w:t>
            </w:r>
            <w:r w:rsidRPr="00EF6976">
              <w:rPr>
                <w:rFonts w:ascii="Times New Roman" w:eastAsia="Calibri" w:hAnsi="Times New Roman" w:cs="Times New Roman"/>
                <w:b/>
                <w:bCs/>
                <w:sz w:val="20"/>
                <w:szCs w:val="20"/>
                <w:lang w:val="uk-UA"/>
              </w:rPr>
              <w:t>особи,</w:t>
            </w:r>
            <w:r w:rsidRPr="00EF6976">
              <w:rPr>
                <w:rFonts w:ascii="Times New Roman" w:eastAsia="Calibri" w:hAnsi="Times New Roman" w:cs="Times New Roman"/>
                <w:b/>
                <w:bCs/>
                <w:spacing w:val="68"/>
                <w:w w:val="99"/>
                <w:sz w:val="20"/>
                <w:szCs w:val="20"/>
                <w:lang w:val="uk-UA"/>
              </w:rPr>
              <w:t xml:space="preserve"> </w:t>
            </w:r>
            <w:r w:rsidRPr="00EF6976">
              <w:rPr>
                <w:rFonts w:ascii="Times New Roman" w:eastAsia="Calibri" w:hAnsi="Times New Roman" w:cs="Times New Roman"/>
                <w:b/>
                <w:bCs/>
                <w:spacing w:val="-1"/>
                <w:sz w:val="20"/>
                <w:szCs w:val="20"/>
                <w:lang w:val="uk-UA"/>
              </w:rPr>
              <w:t>персональні</w:t>
            </w:r>
            <w:r w:rsidRPr="00EF6976">
              <w:rPr>
                <w:rFonts w:ascii="Times New Roman" w:eastAsia="Calibri" w:hAnsi="Times New Roman" w:cs="Times New Roman"/>
                <w:b/>
                <w:bCs/>
                <w:spacing w:val="25"/>
                <w:sz w:val="20"/>
                <w:szCs w:val="20"/>
                <w:lang w:val="uk-UA"/>
              </w:rPr>
              <w:t xml:space="preserve"> </w:t>
            </w:r>
            <w:r w:rsidRPr="00EF6976">
              <w:rPr>
                <w:rFonts w:ascii="Times New Roman" w:eastAsia="Calibri" w:hAnsi="Times New Roman" w:cs="Times New Roman"/>
                <w:b/>
                <w:bCs/>
                <w:sz w:val="20"/>
                <w:szCs w:val="20"/>
                <w:lang w:val="uk-UA"/>
              </w:rPr>
              <w:t>дані</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z w:val="20"/>
                <w:szCs w:val="20"/>
                <w:lang w:val="uk-UA"/>
              </w:rPr>
              <w:t>яких</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pacing w:val="-1"/>
                <w:sz w:val="20"/>
                <w:szCs w:val="20"/>
                <w:lang w:val="uk-UA"/>
              </w:rPr>
              <w:t>обробляються</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z w:val="20"/>
                <w:szCs w:val="20"/>
                <w:lang w:val="uk-UA"/>
              </w:rPr>
              <w:t>в</w:t>
            </w:r>
            <w:r w:rsidRPr="00EF6976">
              <w:rPr>
                <w:rFonts w:ascii="Times New Roman" w:eastAsia="Calibri" w:hAnsi="Times New Roman" w:cs="Times New Roman"/>
                <w:b/>
                <w:bCs/>
                <w:spacing w:val="25"/>
                <w:sz w:val="20"/>
                <w:szCs w:val="20"/>
                <w:lang w:val="uk-UA"/>
              </w:rPr>
              <w:t xml:space="preserve"> </w:t>
            </w:r>
            <w:r w:rsidRPr="00EF6976">
              <w:rPr>
                <w:rFonts w:ascii="Times New Roman" w:eastAsia="Calibri" w:hAnsi="Times New Roman" w:cs="Times New Roman"/>
                <w:b/>
                <w:bCs/>
                <w:sz w:val="20"/>
                <w:szCs w:val="20"/>
                <w:lang w:val="uk-UA"/>
              </w:rPr>
              <w:t>ході</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z w:val="20"/>
                <w:szCs w:val="20"/>
                <w:lang w:val="uk-UA"/>
              </w:rPr>
              <w:t>ведення</w:t>
            </w:r>
            <w:r w:rsidRPr="00EF6976">
              <w:rPr>
                <w:rFonts w:ascii="Times New Roman" w:eastAsia="Calibri" w:hAnsi="Times New Roman" w:cs="Times New Roman"/>
                <w:b/>
                <w:bCs/>
                <w:spacing w:val="25"/>
                <w:sz w:val="20"/>
                <w:szCs w:val="20"/>
                <w:lang w:val="uk-UA"/>
              </w:rPr>
              <w:t xml:space="preserve"> </w:t>
            </w:r>
            <w:r w:rsidRPr="00EF6976">
              <w:rPr>
                <w:rFonts w:ascii="Times New Roman" w:eastAsia="Calibri" w:hAnsi="Times New Roman" w:cs="Times New Roman"/>
                <w:b/>
                <w:bCs/>
                <w:spacing w:val="-1"/>
                <w:sz w:val="20"/>
                <w:szCs w:val="20"/>
                <w:lang w:val="uk-UA"/>
              </w:rPr>
              <w:t>господарської</w:t>
            </w:r>
            <w:r w:rsidRPr="00EF6976">
              <w:rPr>
                <w:rFonts w:ascii="Times New Roman" w:eastAsia="Calibri" w:hAnsi="Times New Roman" w:cs="Times New Roman"/>
                <w:b/>
                <w:bCs/>
                <w:spacing w:val="24"/>
                <w:sz w:val="20"/>
                <w:szCs w:val="20"/>
                <w:lang w:val="uk-UA"/>
              </w:rPr>
              <w:t xml:space="preserve"> </w:t>
            </w:r>
            <w:r w:rsidRPr="00EF6976">
              <w:rPr>
                <w:rFonts w:ascii="Times New Roman" w:eastAsia="Calibri" w:hAnsi="Times New Roman" w:cs="Times New Roman"/>
                <w:b/>
                <w:bCs/>
                <w:spacing w:val="-1"/>
                <w:sz w:val="20"/>
                <w:szCs w:val="20"/>
                <w:lang w:val="uk-UA"/>
              </w:rPr>
              <w:t>діяльності»</w:t>
            </w:r>
            <w:r w:rsidRPr="00EF6976">
              <w:rPr>
                <w:rFonts w:ascii="Times New Roman" w:eastAsia="Calibri" w:hAnsi="Times New Roman" w:cs="Times New Roman"/>
                <w:b/>
                <w:bCs/>
                <w:spacing w:val="32"/>
                <w:sz w:val="20"/>
                <w:szCs w:val="20"/>
                <w:lang w:val="uk-UA"/>
              </w:rPr>
              <w:t xml:space="preserve"> </w:t>
            </w:r>
            <w:r w:rsidRPr="00EF6976">
              <w:rPr>
                <w:rFonts w:ascii="Times New Roman" w:eastAsia="Calibri" w:hAnsi="Times New Roman" w:cs="Times New Roman"/>
                <w:spacing w:val="-1"/>
                <w:sz w:val="20"/>
                <w:szCs w:val="20"/>
                <w:lang w:val="uk-UA"/>
              </w:rPr>
              <w:t>(надалі</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24"/>
                <w:sz w:val="20"/>
                <w:szCs w:val="20"/>
                <w:lang w:val="uk-UA"/>
              </w:rPr>
              <w:t xml:space="preserve"> </w:t>
            </w:r>
            <w:r w:rsidRPr="00EF6976">
              <w:rPr>
                <w:rFonts w:ascii="Times New Roman" w:eastAsia="Calibri" w:hAnsi="Times New Roman" w:cs="Times New Roman"/>
                <w:sz w:val="20"/>
                <w:szCs w:val="20"/>
                <w:lang w:val="uk-UA"/>
              </w:rPr>
              <w:t>База</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01"/>
                <w:w w:val="99"/>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володільцем</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якої</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є</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 xml:space="preserve">Біржа. </w:t>
            </w:r>
            <w:r w:rsidRPr="00EF6976">
              <w:rPr>
                <w:rFonts w:ascii="Times New Roman" w:eastAsia="Calibri" w:hAnsi="Times New Roman" w:cs="Times New Roman"/>
                <w:iCs/>
                <w:sz w:val="20"/>
                <w:szCs w:val="20"/>
                <w:lang w:val="uk-UA"/>
              </w:rPr>
              <w:t xml:space="preserve">Місцезнаходження Бази персональних даних: Україна, </w:t>
            </w:r>
            <w:r w:rsidRPr="00EF6976">
              <w:rPr>
                <w:rFonts w:ascii="Times New Roman" w:eastAsia="Calibri" w:hAnsi="Times New Roman" w:cs="Times New Roman"/>
                <w:iCs/>
                <w:sz w:val="20"/>
                <w:szCs w:val="20"/>
                <w:lang w:val="uk-UA" w:bidi="uk-UA"/>
              </w:rPr>
              <w:t>м. Київ, вул. Лабораторна, буд. 14/91, прим. № 39а.</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Склад</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pacing w:val="-1"/>
                <w:sz w:val="20"/>
                <w:szCs w:val="20"/>
                <w:lang w:val="uk-UA"/>
              </w:rPr>
              <w:t>зміст</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які</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обробляються</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Базі</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48"/>
                <w:w w:val="99"/>
                <w:sz w:val="20"/>
                <w:szCs w:val="20"/>
                <w:lang w:val="uk-UA"/>
              </w:rPr>
              <w:t xml:space="preserve"> </w:t>
            </w:r>
            <w:r w:rsidRPr="00EF6976">
              <w:rPr>
                <w:rFonts w:ascii="Times New Roman" w:eastAsia="Calibri" w:hAnsi="Times New Roman" w:cs="Times New Roman"/>
                <w:sz w:val="20"/>
                <w:szCs w:val="20"/>
                <w:lang w:val="uk-UA"/>
              </w:rPr>
              <w:t>ідентифікаційні</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дані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(прізвище,</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ім’я,</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по</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батькові);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паспортні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дані,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реєстраційний</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номер</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облікової</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картки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платника</w:t>
            </w:r>
            <w:r w:rsidRPr="00EF6976">
              <w:rPr>
                <w:rFonts w:ascii="Times New Roman" w:eastAsia="Calibri" w:hAnsi="Times New Roman" w:cs="Times New Roman"/>
                <w:spacing w:val="89"/>
                <w:w w:val="99"/>
                <w:sz w:val="20"/>
                <w:szCs w:val="20"/>
                <w:lang w:val="uk-UA"/>
              </w:rPr>
              <w:t xml:space="preserve"> </w:t>
            </w:r>
            <w:r w:rsidRPr="00EF6976">
              <w:rPr>
                <w:rFonts w:ascii="Times New Roman" w:eastAsia="Calibri" w:hAnsi="Times New Roman" w:cs="Times New Roman"/>
                <w:sz w:val="20"/>
                <w:szCs w:val="20"/>
                <w:lang w:val="uk-UA"/>
              </w:rPr>
              <w:t>податків</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(ідентифікаційний</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pacing w:val="-1"/>
                <w:sz w:val="20"/>
                <w:szCs w:val="20"/>
                <w:lang w:val="uk-UA"/>
              </w:rPr>
              <w:t>номер);</w:t>
            </w:r>
            <w:r w:rsidRPr="00EF6976">
              <w:rPr>
                <w:rFonts w:ascii="Times New Roman" w:eastAsia="Calibri" w:hAnsi="Times New Roman" w:cs="Times New Roman"/>
                <w:spacing w:val="37"/>
                <w:sz w:val="20"/>
                <w:szCs w:val="20"/>
                <w:lang w:val="uk-UA"/>
              </w:rPr>
              <w:t xml:space="preserve"> </w:t>
            </w:r>
            <w:r w:rsidRPr="00EF6976">
              <w:rPr>
                <w:rFonts w:ascii="Times New Roman" w:eastAsia="Calibri" w:hAnsi="Times New Roman" w:cs="Times New Roman"/>
                <w:sz w:val="20"/>
                <w:szCs w:val="20"/>
                <w:lang w:val="uk-UA"/>
              </w:rPr>
              <w:t>місце</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проживання</w:t>
            </w:r>
            <w:r w:rsidRPr="00EF6976">
              <w:rPr>
                <w:rFonts w:ascii="Times New Roman" w:eastAsia="Calibri" w:hAnsi="Times New Roman" w:cs="Times New Roman"/>
                <w:spacing w:val="37"/>
                <w:sz w:val="20"/>
                <w:szCs w:val="20"/>
                <w:lang w:val="uk-UA"/>
              </w:rPr>
              <w:t xml:space="preserve"> </w:t>
            </w:r>
            <w:r w:rsidRPr="00EF6976">
              <w:rPr>
                <w:rFonts w:ascii="Times New Roman" w:eastAsia="Calibri" w:hAnsi="Times New Roman" w:cs="Times New Roman"/>
                <w:sz w:val="20"/>
                <w:szCs w:val="20"/>
                <w:lang w:val="uk-UA"/>
              </w:rPr>
              <w:t>за</w:t>
            </w:r>
            <w:r w:rsidRPr="00EF6976">
              <w:rPr>
                <w:rFonts w:ascii="Times New Roman" w:eastAsia="Calibri" w:hAnsi="Times New Roman" w:cs="Times New Roman"/>
                <w:spacing w:val="39"/>
                <w:sz w:val="20"/>
                <w:szCs w:val="20"/>
                <w:lang w:val="uk-UA"/>
              </w:rPr>
              <w:t xml:space="preserve"> </w:t>
            </w:r>
            <w:r w:rsidRPr="00EF6976">
              <w:rPr>
                <w:rFonts w:ascii="Times New Roman" w:eastAsia="Calibri" w:hAnsi="Times New Roman" w:cs="Times New Roman"/>
                <w:sz w:val="20"/>
                <w:szCs w:val="20"/>
                <w:lang w:val="uk-UA"/>
              </w:rPr>
              <w:t>державною</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реєстрацією;</w:t>
            </w:r>
            <w:r w:rsidRPr="00EF6976">
              <w:rPr>
                <w:rFonts w:ascii="Times New Roman" w:eastAsia="Calibri" w:hAnsi="Times New Roman" w:cs="Times New Roman"/>
                <w:spacing w:val="37"/>
                <w:sz w:val="20"/>
                <w:szCs w:val="20"/>
                <w:lang w:val="uk-UA"/>
              </w:rPr>
              <w:t xml:space="preserve"> </w:t>
            </w:r>
            <w:r w:rsidRPr="00EF6976">
              <w:rPr>
                <w:rFonts w:ascii="Times New Roman" w:eastAsia="Calibri" w:hAnsi="Times New Roman" w:cs="Times New Roman"/>
                <w:sz w:val="20"/>
                <w:szCs w:val="20"/>
                <w:lang w:val="uk-UA"/>
              </w:rPr>
              <w:t>платіжні</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реквізити</w:t>
            </w:r>
            <w:r w:rsidRPr="00EF6976">
              <w:rPr>
                <w:rFonts w:ascii="Times New Roman" w:eastAsia="Calibri" w:hAnsi="Times New Roman" w:cs="Times New Roman"/>
                <w:spacing w:val="38"/>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30"/>
                <w:w w:val="99"/>
                <w:sz w:val="20"/>
                <w:szCs w:val="20"/>
                <w:lang w:val="uk-UA"/>
              </w:rPr>
              <w:t xml:space="preserve"> </w:t>
            </w:r>
            <w:r w:rsidRPr="00EF6976">
              <w:rPr>
                <w:rFonts w:ascii="Times New Roman" w:eastAsia="Calibri" w:hAnsi="Times New Roman" w:cs="Times New Roman"/>
                <w:sz w:val="20"/>
                <w:szCs w:val="20"/>
                <w:lang w:val="uk-UA"/>
              </w:rPr>
              <w:t>банківських</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установах;</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документи</w:t>
            </w:r>
            <w:r w:rsidRPr="00EF6976">
              <w:rPr>
                <w:rFonts w:ascii="Times New Roman" w:eastAsia="Calibri" w:hAnsi="Times New Roman" w:cs="Times New Roman"/>
                <w:spacing w:val="20"/>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19"/>
                <w:sz w:val="20"/>
                <w:szCs w:val="20"/>
                <w:lang w:val="uk-UA"/>
              </w:rPr>
              <w:t xml:space="preserve"> </w:t>
            </w:r>
            <w:r w:rsidRPr="00EF6976">
              <w:rPr>
                <w:rFonts w:ascii="Times New Roman" w:eastAsia="Calibri" w:hAnsi="Times New Roman" w:cs="Times New Roman"/>
                <w:sz w:val="20"/>
                <w:szCs w:val="20"/>
                <w:lang w:val="uk-UA"/>
              </w:rPr>
              <w:t>державну</w:t>
            </w:r>
            <w:r w:rsidRPr="00EF6976">
              <w:rPr>
                <w:rFonts w:ascii="Times New Roman" w:eastAsia="Calibri" w:hAnsi="Times New Roman" w:cs="Times New Roman"/>
                <w:spacing w:val="21"/>
                <w:sz w:val="20"/>
                <w:szCs w:val="20"/>
                <w:lang w:val="uk-UA"/>
              </w:rPr>
              <w:t xml:space="preserve"> </w:t>
            </w:r>
            <w:r w:rsidRPr="00EF6976">
              <w:rPr>
                <w:rFonts w:ascii="Times New Roman" w:eastAsia="Calibri" w:hAnsi="Times New Roman" w:cs="Times New Roman"/>
                <w:spacing w:val="-1"/>
                <w:sz w:val="20"/>
                <w:szCs w:val="20"/>
                <w:lang w:val="uk-UA"/>
              </w:rPr>
              <w:t>реєстрацію;</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свідоцтво</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z w:val="20"/>
                <w:szCs w:val="20"/>
                <w:lang w:val="uk-UA"/>
              </w:rPr>
              <w:t>платника</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податку;</w:t>
            </w:r>
            <w:r w:rsidRPr="00EF6976">
              <w:rPr>
                <w:rFonts w:ascii="Times New Roman" w:eastAsia="Calibri" w:hAnsi="Times New Roman" w:cs="Times New Roman"/>
                <w:spacing w:val="20"/>
                <w:sz w:val="20"/>
                <w:szCs w:val="20"/>
                <w:lang w:val="uk-UA"/>
              </w:rPr>
              <w:t xml:space="preserve"> </w:t>
            </w:r>
            <w:r w:rsidRPr="00EF6976">
              <w:rPr>
                <w:rFonts w:ascii="Times New Roman" w:eastAsia="Calibri" w:hAnsi="Times New Roman" w:cs="Times New Roman"/>
                <w:sz w:val="20"/>
                <w:szCs w:val="20"/>
                <w:lang w:val="uk-UA"/>
              </w:rPr>
              <w:t>електронні</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ідентифікаційні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дані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pacing w:val="-1"/>
                <w:sz w:val="20"/>
                <w:szCs w:val="20"/>
                <w:lang w:val="uk-UA"/>
              </w:rPr>
              <w:t>(електронна</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адреса,</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веб-сайт,</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телефон)</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інші.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дані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Базі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48"/>
                <w:w w:val="99"/>
                <w:sz w:val="20"/>
                <w:szCs w:val="20"/>
                <w:lang w:val="uk-UA"/>
              </w:rPr>
              <w:t xml:space="preserve"> </w:t>
            </w:r>
            <w:r w:rsidRPr="00EF6976">
              <w:rPr>
                <w:rFonts w:ascii="Times New Roman" w:eastAsia="Calibri" w:hAnsi="Times New Roman" w:cs="Times New Roman"/>
                <w:sz w:val="20"/>
                <w:szCs w:val="20"/>
                <w:lang w:val="uk-UA"/>
              </w:rPr>
              <w:t>обробляються</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автоматизованій</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системі</w:t>
            </w:r>
            <w:r w:rsidRPr="00EF6976">
              <w:rPr>
                <w:rFonts w:ascii="Times New Roman" w:eastAsia="Calibri" w:hAnsi="Times New Roman" w:cs="Times New Roman"/>
                <w:spacing w:val="10"/>
                <w:sz w:val="20"/>
                <w:szCs w:val="20"/>
                <w:lang w:val="uk-UA"/>
              </w:rPr>
              <w:t xml:space="preserve"> </w:t>
            </w:r>
            <w:r w:rsidR="000676C0">
              <w:rPr>
                <w:rFonts w:ascii="Times New Roman" w:eastAsia="Calibri" w:hAnsi="Times New Roman" w:cs="Times New Roman"/>
                <w:sz w:val="20"/>
                <w:szCs w:val="20"/>
                <w:lang w:val="uk-UA"/>
              </w:rPr>
              <w:t>Біржі</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вигляді</w:t>
            </w:r>
            <w:r w:rsidRPr="00EF6976">
              <w:rPr>
                <w:rFonts w:ascii="Times New Roman" w:eastAsia="Calibri" w:hAnsi="Times New Roman" w:cs="Times New Roman"/>
                <w:spacing w:val="10"/>
                <w:sz w:val="20"/>
                <w:szCs w:val="20"/>
                <w:lang w:val="uk-UA"/>
              </w:rPr>
              <w:t xml:space="preserve"> </w:t>
            </w:r>
            <w:proofErr w:type="spellStart"/>
            <w:r w:rsidRPr="00EF6976">
              <w:rPr>
                <w:rFonts w:ascii="Times New Roman" w:eastAsia="Calibri" w:hAnsi="Times New Roman" w:cs="Times New Roman"/>
                <w:sz w:val="20"/>
                <w:szCs w:val="20"/>
                <w:lang w:val="uk-UA"/>
              </w:rPr>
              <w:t>картотек</w:t>
            </w:r>
            <w:proofErr w:type="spellEnd"/>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pacing w:val="1"/>
                <w:sz w:val="20"/>
                <w:szCs w:val="20"/>
                <w:lang w:val="uk-UA"/>
              </w:rPr>
              <w:t>угодах,</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pacing w:val="-1"/>
                <w:sz w:val="20"/>
                <w:szCs w:val="20"/>
                <w:lang w:val="uk-UA"/>
              </w:rPr>
              <w:t>договорах,</w:t>
            </w:r>
            <w:r w:rsidRPr="00EF6976">
              <w:rPr>
                <w:rFonts w:ascii="Times New Roman" w:eastAsia="Calibri" w:hAnsi="Times New Roman" w:cs="Times New Roman"/>
                <w:spacing w:val="10"/>
                <w:sz w:val="20"/>
                <w:szCs w:val="20"/>
                <w:lang w:val="uk-UA"/>
              </w:rPr>
              <w:t xml:space="preserve"> </w:t>
            </w:r>
            <w:r w:rsidRPr="00EF6976">
              <w:rPr>
                <w:rFonts w:ascii="Times New Roman" w:eastAsia="Calibri" w:hAnsi="Times New Roman" w:cs="Times New Roman"/>
                <w:sz w:val="20"/>
                <w:szCs w:val="20"/>
                <w:lang w:val="uk-UA"/>
              </w:rPr>
              <w:t>актах</w:t>
            </w:r>
            <w:r w:rsidRPr="00EF6976">
              <w:rPr>
                <w:rFonts w:ascii="Times New Roman" w:eastAsia="Calibri" w:hAnsi="Times New Roman" w:cs="Times New Roman"/>
                <w:spacing w:val="11"/>
                <w:sz w:val="20"/>
                <w:szCs w:val="20"/>
                <w:lang w:val="uk-UA"/>
              </w:rPr>
              <w:t xml:space="preserve"> </w:t>
            </w:r>
            <w:r w:rsidRPr="00EF6976">
              <w:rPr>
                <w:rFonts w:ascii="Times New Roman" w:eastAsia="Calibri" w:hAnsi="Times New Roman" w:cs="Times New Roman"/>
                <w:sz w:val="20"/>
                <w:szCs w:val="20"/>
                <w:lang w:val="uk-UA"/>
              </w:rPr>
              <w:t>прийому-передачі</w:t>
            </w:r>
            <w:r w:rsidRPr="00EF6976">
              <w:rPr>
                <w:rFonts w:ascii="Times New Roman" w:eastAsia="Calibri" w:hAnsi="Times New Roman" w:cs="Times New Roman"/>
                <w:spacing w:val="30"/>
                <w:sz w:val="20"/>
                <w:szCs w:val="20"/>
                <w:lang w:val="uk-UA"/>
              </w:rPr>
              <w:t xml:space="preserve"> </w:t>
            </w:r>
            <w:r w:rsidRPr="00EF6976">
              <w:rPr>
                <w:rFonts w:ascii="Times New Roman" w:eastAsia="Calibri" w:hAnsi="Times New Roman" w:cs="Times New Roman"/>
                <w:sz w:val="20"/>
                <w:szCs w:val="20"/>
                <w:lang w:val="uk-UA"/>
              </w:rPr>
              <w:t>наданих</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pacing w:val="-1"/>
                <w:sz w:val="20"/>
                <w:szCs w:val="20"/>
                <w:lang w:val="uk-UA"/>
              </w:rPr>
              <w:t>послуг</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(виконаних</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pacing w:val="-1"/>
                <w:sz w:val="20"/>
                <w:szCs w:val="20"/>
                <w:lang w:val="uk-UA"/>
              </w:rPr>
              <w:t>робіт),</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рахунках-фактурах,</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журналах</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pacing w:val="-1"/>
                <w:sz w:val="20"/>
                <w:szCs w:val="20"/>
                <w:lang w:val="uk-UA"/>
              </w:rPr>
              <w:t>реєстрації,</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організаційно-розпорядчих</w:t>
            </w:r>
            <w:r w:rsidRPr="00EF6976">
              <w:rPr>
                <w:rFonts w:ascii="Times New Roman" w:eastAsia="Calibri" w:hAnsi="Times New Roman" w:cs="Times New Roman"/>
                <w:spacing w:val="52"/>
                <w:w w:val="99"/>
                <w:sz w:val="20"/>
                <w:szCs w:val="20"/>
                <w:lang w:val="uk-UA"/>
              </w:rPr>
              <w:t xml:space="preserve"> </w:t>
            </w:r>
            <w:r w:rsidRPr="00EF6976">
              <w:rPr>
                <w:rFonts w:ascii="Times New Roman" w:eastAsia="Calibri" w:hAnsi="Times New Roman" w:cs="Times New Roman"/>
                <w:sz w:val="20"/>
                <w:szCs w:val="20"/>
                <w:lang w:val="uk-UA"/>
              </w:rPr>
              <w:t>документах,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 xml:space="preserve">бухгалтерських </w:t>
            </w:r>
            <w:r w:rsidRPr="00EF6976">
              <w:rPr>
                <w:rFonts w:ascii="Times New Roman" w:eastAsia="Calibri" w:hAnsi="Times New Roman" w:cs="Times New Roman"/>
                <w:sz w:val="20"/>
                <w:szCs w:val="20"/>
                <w:lang w:val="uk-UA"/>
              </w:rPr>
              <w:t>документах,</w:t>
            </w:r>
            <w:r w:rsidRPr="00EF6976">
              <w:rPr>
                <w:rFonts w:ascii="Times New Roman" w:eastAsia="Calibri" w:hAnsi="Times New Roman" w:cs="Times New Roman"/>
                <w:spacing w:val="-1"/>
                <w:sz w:val="20"/>
                <w:szCs w:val="20"/>
                <w:lang w:val="uk-UA"/>
              </w:rPr>
              <w:t xml:space="preserve"> звітних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облікових</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формах,</w:t>
            </w:r>
            <w:r w:rsidRPr="00EF6976">
              <w:rPr>
                <w:rFonts w:ascii="Times New Roman" w:eastAsia="Calibri" w:hAnsi="Times New Roman" w:cs="Times New Roman"/>
                <w:spacing w:val="-1"/>
                <w:sz w:val="20"/>
                <w:szCs w:val="20"/>
                <w:lang w:val="uk-UA"/>
              </w:rPr>
              <w:t xml:space="preserve"> інших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документах на паперових носіях,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що</w:t>
            </w:r>
            <w:r w:rsidRPr="00EF6976">
              <w:rPr>
                <w:rFonts w:ascii="Times New Roman" w:eastAsia="Calibri" w:hAnsi="Times New Roman" w:cs="Times New Roman"/>
                <w:spacing w:val="89"/>
                <w:w w:val="99"/>
                <w:sz w:val="20"/>
                <w:szCs w:val="20"/>
                <w:lang w:val="uk-UA"/>
              </w:rPr>
              <w:t xml:space="preserve"> </w:t>
            </w:r>
            <w:r w:rsidRPr="00EF6976">
              <w:rPr>
                <w:rFonts w:ascii="Times New Roman" w:eastAsia="Calibri" w:hAnsi="Times New Roman" w:cs="Times New Roman"/>
                <w:sz w:val="20"/>
                <w:szCs w:val="20"/>
                <w:lang w:val="uk-UA"/>
              </w:rPr>
              <w:t>містять</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дані),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а</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також</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 xml:space="preserve">за </w:t>
            </w:r>
            <w:r w:rsidRPr="00EF6976">
              <w:rPr>
                <w:rFonts w:ascii="Times New Roman" w:eastAsia="Calibri" w:hAnsi="Times New Roman" w:cs="Times New Roman"/>
                <w:spacing w:val="-1"/>
                <w:sz w:val="20"/>
                <w:szCs w:val="20"/>
                <w:lang w:val="uk-UA"/>
              </w:rPr>
              <w:t>допомогою інших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 xml:space="preserve">програмних </w:t>
            </w:r>
            <w:r w:rsidRPr="00EF6976">
              <w:rPr>
                <w:rFonts w:ascii="Times New Roman" w:eastAsia="Calibri" w:hAnsi="Times New Roman" w:cs="Times New Roman"/>
                <w:sz w:val="20"/>
                <w:szCs w:val="20"/>
                <w:lang w:val="uk-UA"/>
              </w:rPr>
              <w:t>продуктів</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(Word, Excel</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 xml:space="preserve">тощо). Збір, обробка, використання та поширення </w:t>
            </w:r>
            <w:r w:rsidRPr="00EF6976">
              <w:rPr>
                <w:rFonts w:ascii="Times New Roman" w:eastAsia="Calibri" w:hAnsi="Times New Roman" w:cs="Times New Roman"/>
                <w:spacing w:val="-1"/>
                <w:sz w:val="20"/>
                <w:szCs w:val="20"/>
                <w:lang w:val="uk-UA"/>
              </w:rPr>
              <w:t>Ваших</w:t>
            </w:r>
            <w:r w:rsidRPr="00EF6976">
              <w:rPr>
                <w:rFonts w:ascii="Times New Roman" w:eastAsia="Calibri" w:hAnsi="Times New Roman" w:cs="Times New Roman"/>
                <w:spacing w:val="56"/>
                <w:w w:val="99"/>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провадитиметься</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виключно</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працівниками</w:t>
            </w:r>
            <w:r w:rsidRPr="00EF6976">
              <w:rPr>
                <w:rFonts w:ascii="Times New Roman" w:eastAsia="Calibri" w:hAnsi="Times New Roman" w:cs="Times New Roman"/>
                <w:spacing w:val="41"/>
                <w:sz w:val="20"/>
                <w:szCs w:val="20"/>
                <w:lang w:val="uk-UA"/>
              </w:rPr>
              <w:t xml:space="preserve"> </w:t>
            </w:r>
            <w:r w:rsidRPr="00EF6976">
              <w:rPr>
                <w:rFonts w:ascii="Times New Roman" w:eastAsia="Calibri" w:hAnsi="Times New Roman" w:cs="Times New Roman"/>
                <w:spacing w:val="-1"/>
                <w:sz w:val="20"/>
                <w:szCs w:val="20"/>
                <w:lang w:val="uk-UA"/>
              </w:rPr>
              <w:t>Біржі,</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які</w:t>
            </w:r>
            <w:r w:rsidRPr="00EF6976">
              <w:rPr>
                <w:rFonts w:ascii="Times New Roman" w:eastAsia="Calibri" w:hAnsi="Times New Roman" w:cs="Times New Roman"/>
                <w:spacing w:val="39"/>
                <w:sz w:val="20"/>
                <w:szCs w:val="20"/>
                <w:lang w:val="uk-UA"/>
              </w:rPr>
              <w:t xml:space="preserve"> </w:t>
            </w:r>
            <w:r w:rsidRPr="00EF6976">
              <w:rPr>
                <w:rFonts w:ascii="Times New Roman" w:eastAsia="Calibri" w:hAnsi="Times New Roman" w:cs="Times New Roman"/>
                <w:sz w:val="20"/>
                <w:szCs w:val="20"/>
                <w:lang w:val="uk-UA"/>
              </w:rPr>
              <w:t>надали</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pacing w:val="-1"/>
                <w:sz w:val="20"/>
                <w:szCs w:val="20"/>
                <w:lang w:val="uk-UA"/>
              </w:rPr>
              <w:t>письмові</w:t>
            </w:r>
            <w:r w:rsidRPr="00EF6976">
              <w:rPr>
                <w:rFonts w:ascii="Times New Roman" w:eastAsia="Calibri" w:hAnsi="Times New Roman" w:cs="Times New Roman"/>
                <w:spacing w:val="39"/>
                <w:sz w:val="20"/>
                <w:szCs w:val="20"/>
                <w:lang w:val="uk-UA"/>
              </w:rPr>
              <w:t xml:space="preserve"> </w:t>
            </w:r>
            <w:r w:rsidRPr="00EF6976">
              <w:rPr>
                <w:rFonts w:ascii="Times New Roman" w:eastAsia="Calibri" w:hAnsi="Times New Roman" w:cs="Times New Roman"/>
                <w:sz w:val="20"/>
                <w:szCs w:val="20"/>
                <w:lang w:val="uk-UA"/>
              </w:rPr>
              <w:t>зобов’язання</w:t>
            </w:r>
            <w:r w:rsidRPr="00EF6976">
              <w:rPr>
                <w:rFonts w:ascii="Times New Roman" w:eastAsia="Calibri" w:hAnsi="Times New Roman" w:cs="Times New Roman"/>
                <w:spacing w:val="40"/>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60"/>
                <w:w w:val="99"/>
                <w:sz w:val="20"/>
                <w:szCs w:val="20"/>
                <w:lang w:val="uk-UA"/>
              </w:rPr>
              <w:t xml:space="preserve"> </w:t>
            </w:r>
            <w:r w:rsidRPr="00EF6976">
              <w:rPr>
                <w:rFonts w:ascii="Times New Roman" w:eastAsia="Calibri" w:hAnsi="Times New Roman" w:cs="Times New Roman"/>
                <w:spacing w:val="-1"/>
                <w:sz w:val="20"/>
                <w:szCs w:val="20"/>
                <w:lang w:val="uk-UA"/>
              </w:rPr>
              <w:t>нерозголошення</w:t>
            </w:r>
            <w:r w:rsidRPr="00EF6976">
              <w:rPr>
                <w:rFonts w:ascii="Times New Roman" w:eastAsia="Calibri" w:hAnsi="Times New Roman" w:cs="Times New Roman"/>
                <w:spacing w:val="44"/>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z w:val="20"/>
                <w:szCs w:val="20"/>
                <w:lang w:val="uk-UA"/>
              </w:rPr>
              <w:t>даних, які</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z w:val="20"/>
                <w:szCs w:val="20"/>
                <w:lang w:val="uk-UA"/>
              </w:rPr>
              <w:t>їм</w:t>
            </w:r>
            <w:r w:rsidRPr="00EF6976">
              <w:rPr>
                <w:rFonts w:ascii="Times New Roman" w:eastAsia="Calibri" w:hAnsi="Times New Roman" w:cs="Times New Roman"/>
                <w:spacing w:val="44"/>
                <w:sz w:val="20"/>
                <w:szCs w:val="20"/>
                <w:lang w:val="uk-UA"/>
              </w:rPr>
              <w:t xml:space="preserve"> </w:t>
            </w:r>
            <w:r w:rsidRPr="00EF6976">
              <w:rPr>
                <w:rFonts w:ascii="Times New Roman" w:eastAsia="Calibri" w:hAnsi="Times New Roman" w:cs="Times New Roman"/>
                <w:sz w:val="20"/>
                <w:szCs w:val="20"/>
                <w:lang w:val="uk-UA"/>
              </w:rPr>
              <w:t>було</w:t>
            </w:r>
            <w:r w:rsidRPr="00EF6976">
              <w:rPr>
                <w:rFonts w:ascii="Times New Roman" w:eastAsia="Calibri" w:hAnsi="Times New Roman" w:cs="Times New Roman"/>
                <w:spacing w:val="45"/>
                <w:sz w:val="20"/>
                <w:szCs w:val="20"/>
                <w:lang w:val="uk-UA"/>
              </w:rPr>
              <w:t xml:space="preserve"> </w:t>
            </w:r>
            <w:r w:rsidRPr="00EF6976">
              <w:rPr>
                <w:rFonts w:ascii="Times New Roman" w:eastAsia="Calibri" w:hAnsi="Times New Roman" w:cs="Times New Roman"/>
                <w:sz w:val="20"/>
                <w:szCs w:val="20"/>
                <w:lang w:val="uk-UA"/>
              </w:rPr>
              <w:t>довірено</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pacing w:val="2"/>
                <w:sz w:val="20"/>
                <w:szCs w:val="20"/>
                <w:lang w:val="uk-UA"/>
              </w:rPr>
              <w:t>або</w:t>
            </w:r>
            <w:r w:rsidRPr="00EF6976">
              <w:rPr>
                <w:rFonts w:ascii="Times New Roman" w:eastAsia="Calibri" w:hAnsi="Times New Roman" w:cs="Times New Roman"/>
                <w:spacing w:val="45"/>
                <w:sz w:val="20"/>
                <w:szCs w:val="20"/>
                <w:lang w:val="uk-UA"/>
              </w:rPr>
              <w:t xml:space="preserve"> </w:t>
            </w:r>
            <w:r w:rsidRPr="00EF6976">
              <w:rPr>
                <w:rFonts w:ascii="Times New Roman" w:eastAsia="Calibri" w:hAnsi="Times New Roman" w:cs="Times New Roman"/>
                <w:sz w:val="20"/>
                <w:szCs w:val="20"/>
                <w:lang w:val="uk-UA"/>
              </w:rPr>
              <w:t>які</w:t>
            </w:r>
            <w:r w:rsidRPr="00EF6976">
              <w:rPr>
                <w:rFonts w:ascii="Times New Roman" w:eastAsia="Calibri" w:hAnsi="Times New Roman" w:cs="Times New Roman"/>
                <w:spacing w:val="42"/>
                <w:sz w:val="20"/>
                <w:szCs w:val="20"/>
                <w:lang w:val="uk-UA"/>
              </w:rPr>
              <w:t xml:space="preserve"> </w:t>
            </w:r>
            <w:r w:rsidRPr="00EF6976">
              <w:rPr>
                <w:rFonts w:ascii="Times New Roman" w:eastAsia="Calibri" w:hAnsi="Times New Roman" w:cs="Times New Roman"/>
                <w:sz w:val="20"/>
                <w:szCs w:val="20"/>
                <w:lang w:val="uk-UA"/>
              </w:rPr>
              <w:t>стали  їм</w:t>
            </w:r>
            <w:r w:rsidRPr="00EF6976">
              <w:rPr>
                <w:rFonts w:ascii="Times New Roman" w:eastAsia="Calibri" w:hAnsi="Times New Roman" w:cs="Times New Roman"/>
                <w:spacing w:val="42"/>
                <w:sz w:val="20"/>
                <w:szCs w:val="20"/>
                <w:lang w:val="uk-UA"/>
              </w:rPr>
              <w:t xml:space="preserve"> </w:t>
            </w:r>
            <w:r w:rsidRPr="00EF6976">
              <w:rPr>
                <w:rFonts w:ascii="Times New Roman" w:eastAsia="Calibri" w:hAnsi="Times New Roman" w:cs="Times New Roman"/>
                <w:sz w:val="20"/>
                <w:szCs w:val="20"/>
                <w:lang w:val="uk-UA"/>
              </w:rPr>
              <w:t>відомі</w:t>
            </w:r>
            <w:r w:rsidRPr="00EF6976">
              <w:rPr>
                <w:rFonts w:ascii="Times New Roman" w:eastAsia="Calibri" w:hAnsi="Times New Roman" w:cs="Times New Roman"/>
                <w:spacing w:val="42"/>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z w:val="20"/>
                <w:szCs w:val="20"/>
                <w:lang w:val="uk-UA"/>
              </w:rPr>
              <w:t>зв’язку</w:t>
            </w:r>
            <w:r w:rsidRPr="00EF6976">
              <w:rPr>
                <w:rFonts w:ascii="Times New Roman" w:eastAsia="Calibri" w:hAnsi="Times New Roman" w:cs="Times New Roman"/>
                <w:spacing w:val="43"/>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42"/>
                <w:sz w:val="20"/>
                <w:szCs w:val="20"/>
                <w:lang w:val="uk-UA"/>
              </w:rPr>
              <w:t xml:space="preserve"> </w:t>
            </w:r>
            <w:r w:rsidRPr="00EF6976">
              <w:rPr>
                <w:rFonts w:ascii="Times New Roman" w:eastAsia="Calibri" w:hAnsi="Times New Roman" w:cs="Times New Roman"/>
                <w:sz w:val="20"/>
                <w:szCs w:val="20"/>
                <w:lang w:val="uk-UA"/>
              </w:rPr>
              <w:t>виконанням</w:t>
            </w:r>
            <w:r w:rsidRPr="00EF6976">
              <w:rPr>
                <w:rFonts w:ascii="Times New Roman" w:eastAsia="Calibri" w:hAnsi="Times New Roman" w:cs="Times New Roman"/>
                <w:spacing w:val="38"/>
                <w:w w:val="99"/>
                <w:sz w:val="20"/>
                <w:szCs w:val="20"/>
                <w:lang w:val="uk-UA"/>
              </w:rPr>
              <w:t xml:space="preserve"> </w:t>
            </w:r>
            <w:r w:rsidRPr="00EF6976">
              <w:rPr>
                <w:rFonts w:ascii="Times New Roman" w:eastAsia="Calibri" w:hAnsi="Times New Roman" w:cs="Times New Roman"/>
                <w:sz w:val="20"/>
                <w:szCs w:val="20"/>
                <w:lang w:val="uk-UA"/>
              </w:rPr>
              <w:t>професійних</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посадових</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z w:val="20"/>
                <w:szCs w:val="20"/>
                <w:lang w:val="uk-UA"/>
              </w:rPr>
              <w:t xml:space="preserve">обов’язків та виключно з </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метою</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z w:val="20"/>
                <w:szCs w:val="20"/>
                <w:lang w:val="uk-UA"/>
              </w:rPr>
              <w:t>забезпечення</w:t>
            </w:r>
            <w:r w:rsidRPr="00EF6976">
              <w:rPr>
                <w:rFonts w:ascii="Times New Roman" w:eastAsia="Calibri" w:hAnsi="Times New Roman" w:cs="Times New Roman"/>
                <w:spacing w:val="50"/>
                <w:w w:val="99"/>
                <w:sz w:val="20"/>
                <w:szCs w:val="20"/>
                <w:lang w:val="uk-UA"/>
              </w:rPr>
              <w:t xml:space="preserve"> </w:t>
            </w:r>
            <w:r w:rsidRPr="00EF6976">
              <w:rPr>
                <w:rFonts w:ascii="Times New Roman" w:eastAsia="Calibri" w:hAnsi="Times New Roman" w:cs="Times New Roman"/>
                <w:spacing w:val="-1"/>
                <w:sz w:val="20"/>
                <w:szCs w:val="20"/>
                <w:lang w:val="uk-UA"/>
              </w:rPr>
              <w:t>реалізації</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адміністративно-правових,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договірних,</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податкових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відносин</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відносин</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сфері</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бухгалтерського обліку</w:t>
            </w:r>
            <w:r w:rsidRPr="00EF6976">
              <w:rPr>
                <w:rFonts w:ascii="Times New Roman" w:eastAsia="Calibri" w:hAnsi="Times New Roman" w:cs="Times New Roman"/>
                <w:spacing w:val="46"/>
                <w:w w:val="99"/>
                <w:sz w:val="20"/>
                <w:szCs w:val="20"/>
                <w:lang w:val="uk-UA"/>
              </w:rPr>
              <w:t xml:space="preserve"> </w:t>
            </w:r>
            <w:r w:rsidRPr="00EF6976">
              <w:rPr>
                <w:rFonts w:ascii="Times New Roman" w:eastAsia="Calibri" w:hAnsi="Times New Roman" w:cs="Times New Roman"/>
                <w:spacing w:val="-1"/>
                <w:sz w:val="20"/>
                <w:szCs w:val="20"/>
                <w:lang w:val="uk-UA"/>
              </w:rPr>
              <w:t>(відповідно</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16"/>
                <w:sz w:val="20"/>
                <w:szCs w:val="20"/>
                <w:lang w:val="uk-UA"/>
              </w:rPr>
              <w:t xml:space="preserve"> Закону України «Про товарні біржі», Закону України «Про ринки капіталу та організовані товарні ринки»,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EF6976">
              <w:rPr>
                <w:rFonts w:ascii="Times New Roman" w:eastAsia="Calibri" w:hAnsi="Times New Roman" w:cs="Times New Roman"/>
                <w:sz w:val="20"/>
                <w:szCs w:val="20"/>
                <w:lang w:val="uk-UA"/>
              </w:rPr>
              <w:t>Податкового</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кодексу</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Цивільного</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кодексу</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Господарського</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кодексу</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Закону</w:t>
            </w:r>
            <w:r w:rsidRPr="00EF6976">
              <w:rPr>
                <w:rFonts w:ascii="Times New Roman" w:eastAsia="Calibri" w:hAnsi="Times New Roman" w:cs="Times New Roman"/>
                <w:spacing w:val="38"/>
                <w:w w:val="99"/>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бухгалтерський</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pacing w:val="-1"/>
                <w:sz w:val="20"/>
                <w:szCs w:val="20"/>
                <w:lang w:val="uk-UA"/>
              </w:rPr>
              <w:t>облік</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pacing w:val="-1"/>
                <w:sz w:val="20"/>
                <w:szCs w:val="20"/>
                <w:lang w:val="uk-UA"/>
              </w:rPr>
              <w:t>фінансову</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звітність</w:t>
            </w:r>
            <w:r w:rsidRPr="00EF6976">
              <w:rPr>
                <w:rFonts w:ascii="Times New Roman" w:eastAsia="Calibri" w:hAnsi="Times New Roman" w:cs="Times New Roman"/>
                <w:spacing w:val="-13"/>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pacing w:val="-1"/>
                <w:sz w:val="20"/>
                <w:szCs w:val="20"/>
                <w:lang w:val="uk-UA"/>
              </w:rPr>
              <w:t>Україні», інших законодавчих актів</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pacing w:val="-1"/>
                <w:sz w:val="20"/>
                <w:szCs w:val="20"/>
                <w:lang w:val="uk-UA"/>
              </w:rPr>
              <w:t>згідно</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зі</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Статутом</w:t>
            </w:r>
            <w:r w:rsidRPr="00EF6976">
              <w:rPr>
                <w:rFonts w:ascii="Times New Roman" w:eastAsia="Calibri" w:hAnsi="Times New Roman" w:cs="Times New Roman"/>
                <w:spacing w:val="-15"/>
                <w:sz w:val="20"/>
                <w:szCs w:val="20"/>
                <w:lang w:val="uk-UA"/>
              </w:rPr>
              <w:t xml:space="preserve"> та внутрішніми документами </w:t>
            </w:r>
            <w:r w:rsidRPr="00EF6976">
              <w:rPr>
                <w:rFonts w:ascii="Times New Roman" w:eastAsia="Calibri" w:hAnsi="Times New Roman" w:cs="Times New Roman"/>
                <w:spacing w:val="-1"/>
                <w:sz w:val="20"/>
                <w:szCs w:val="20"/>
                <w:lang w:val="uk-UA"/>
              </w:rPr>
              <w:t>Біржі).</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Згідно</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зі</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статтею 8</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Закону</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№2297</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Ви,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як</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суб’єкт</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маєте</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право:</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1)</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lastRenderedPageBreak/>
              <w:t>знати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джерела</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збирання,</w:t>
            </w:r>
            <w:r w:rsidRPr="00EF6976">
              <w:rPr>
                <w:rFonts w:ascii="Times New Roman" w:eastAsia="Calibri" w:hAnsi="Times New Roman" w:cs="Times New Roman"/>
                <w:spacing w:val="55"/>
                <w:w w:val="99"/>
                <w:sz w:val="20"/>
                <w:szCs w:val="20"/>
                <w:lang w:val="uk-UA"/>
              </w:rPr>
              <w:t xml:space="preserve"> </w:t>
            </w:r>
            <w:r w:rsidRPr="00EF6976">
              <w:rPr>
                <w:rFonts w:ascii="Times New Roman" w:eastAsia="Calibri" w:hAnsi="Times New Roman" w:cs="Times New Roman"/>
                <w:sz w:val="20"/>
                <w:szCs w:val="20"/>
                <w:lang w:val="uk-UA"/>
              </w:rPr>
              <w:t>місцезнаходження</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своїх</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z w:val="20"/>
                <w:szCs w:val="20"/>
                <w:lang w:val="uk-UA"/>
              </w:rPr>
              <w:t>мету</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їх</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обробки,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місцезнаходження</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володільця</w:t>
            </w:r>
            <w:r w:rsidRPr="00EF6976">
              <w:rPr>
                <w:rFonts w:ascii="Times New Roman" w:eastAsia="Calibri" w:hAnsi="Times New Roman" w:cs="Times New Roman"/>
                <w:spacing w:val="-15"/>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4"/>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68"/>
                <w:w w:val="99"/>
                <w:sz w:val="20"/>
                <w:szCs w:val="20"/>
                <w:lang w:val="uk-UA"/>
              </w:rPr>
              <w:t xml:space="preserve"> </w:t>
            </w:r>
            <w:r w:rsidRPr="00EF6976">
              <w:rPr>
                <w:rFonts w:ascii="Times New Roman" w:eastAsia="Calibri" w:hAnsi="Times New Roman" w:cs="Times New Roman"/>
                <w:sz w:val="20"/>
                <w:szCs w:val="20"/>
                <w:lang w:val="uk-UA"/>
              </w:rPr>
              <w:t>або</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pacing w:val="-1"/>
                <w:sz w:val="20"/>
                <w:szCs w:val="20"/>
                <w:lang w:val="uk-UA"/>
              </w:rPr>
              <w:t>дати</w:t>
            </w:r>
            <w:r w:rsidRPr="00EF6976">
              <w:rPr>
                <w:rFonts w:ascii="Times New Roman" w:eastAsia="Calibri" w:hAnsi="Times New Roman" w:cs="Times New Roman"/>
                <w:spacing w:val="25"/>
                <w:sz w:val="20"/>
                <w:szCs w:val="20"/>
                <w:lang w:val="uk-UA"/>
              </w:rPr>
              <w:t xml:space="preserve"> </w:t>
            </w:r>
            <w:r w:rsidRPr="00EF6976">
              <w:rPr>
                <w:rFonts w:ascii="Times New Roman" w:eastAsia="Calibri" w:hAnsi="Times New Roman" w:cs="Times New Roman"/>
                <w:sz w:val="20"/>
                <w:szCs w:val="20"/>
                <w:lang w:val="uk-UA"/>
              </w:rPr>
              <w:t>відповідне</w:t>
            </w:r>
            <w:r w:rsidRPr="00EF6976">
              <w:rPr>
                <w:rFonts w:ascii="Times New Roman" w:eastAsia="Calibri" w:hAnsi="Times New Roman" w:cs="Times New Roman"/>
                <w:spacing w:val="23"/>
                <w:sz w:val="20"/>
                <w:szCs w:val="20"/>
                <w:lang w:val="uk-UA"/>
              </w:rPr>
              <w:t xml:space="preserve"> </w:t>
            </w:r>
            <w:r w:rsidRPr="00EF6976">
              <w:rPr>
                <w:rFonts w:ascii="Times New Roman" w:eastAsia="Calibri" w:hAnsi="Times New Roman" w:cs="Times New Roman"/>
                <w:sz w:val="20"/>
                <w:szCs w:val="20"/>
                <w:lang w:val="uk-UA"/>
              </w:rPr>
              <w:t>доручення</w:t>
            </w:r>
            <w:r w:rsidRPr="00EF6976">
              <w:rPr>
                <w:rFonts w:ascii="Times New Roman" w:eastAsia="Calibri" w:hAnsi="Times New Roman" w:cs="Times New Roman"/>
                <w:spacing w:val="21"/>
                <w:sz w:val="20"/>
                <w:szCs w:val="20"/>
                <w:lang w:val="uk-UA"/>
              </w:rPr>
              <w:t xml:space="preserve"> </w:t>
            </w:r>
            <w:r w:rsidRPr="00EF6976">
              <w:rPr>
                <w:rFonts w:ascii="Times New Roman" w:eastAsia="Calibri" w:hAnsi="Times New Roman" w:cs="Times New Roman"/>
                <w:sz w:val="20"/>
                <w:szCs w:val="20"/>
                <w:lang w:val="uk-UA"/>
              </w:rPr>
              <w:t>щодо</w:t>
            </w:r>
            <w:r w:rsidRPr="00EF6976">
              <w:rPr>
                <w:rFonts w:ascii="Times New Roman" w:eastAsia="Calibri" w:hAnsi="Times New Roman" w:cs="Times New Roman"/>
                <w:spacing w:val="23"/>
                <w:sz w:val="20"/>
                <w:szCs w:val="20"/>
                <w:lang w:val="uk-UA"/>
              </w:rPr>
              <w:t xml:space="preserve"> </w:t>
            </w:r>
            <w:r w:rsidRPr="00EF6976">
              <w:rPr>
                <w:rFonts w:ascii="Times New Roman" w:eastAsia="Calibri" w:hAnsi="Times New Roman" w:cs="Times New Roman"/>
                <w:sz w:val="20"/>
                <w:szCs w:val="20"/>
                <w:lang w:val="uk-UA"/>
              </w:rPr>
              <w:t>отримання</w:t>
            </w:r>
            <w:r w:rsidRPr="00EF6976">
              <w:rPr>
                <w:rFonts w:ascii="Times New Roman" w:eastAsia="Calibri" w:hAnsi="Times New Roman" w:cs="Times New Roman"/>
                <w:spacing w:val="21"/>
                <w:sz w:val="20"/>
                <w:szCs w:val="20"/>
                <w:lang w:val="uk-UA"/>
              </w:rPr>
              <w:t xml:space="preserve"> </w:t>
            </w:r>
            <w:r w:rsidRPr="00EF6976">
              <w:rPr>
                <w:rFonts w:ascii="Times New Roman" w:eastAsia="Calibri" w:hAnsi="Times New Roman" w:cs="Times New Roman"/>
                <w:sz w:val="20"/>
                <w:szCs w:val="20"/>
                <w:lang w:val="uk-UA"/>
              </w:rPr>
              <w:t>цієї</w:t>
            </w:r>
            <w:r w:rsidRPr="00EF6976">
              <w:rPr>
                <w:rFonts w:ascii="Times New Roman" w:eastAsia="Calibri" w:hAnsi="Times New Roman" w:cs="Times New Roman"/>
                <w:spacing w:val="21"/>
                <w:sz w:val="20"/>
                <w:szCs w:val="20"/>
                <w:lang w:val="uk-UA"/>
              </w:rPr>
              <w:t xml:space="preserve"> </w:t>
            </w:r>
            <w:r w:rsidRPr="00EF6976">
              <w:rPr>
                <w:rFonts w:ascii="Times New Roman" w:eastAsia="Calibri" w:hAnsi="Times New Roman" w:cs="Times New Roman"/>
                <w:sz w:val="20"/>
                <w:szCs w:val="20"/>
                <w:lang w:val="uk-UA"/>
              </w:rPr>
              <w:t>інформації</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z w:val="20"/>
                <w:szCs w:val="20"/>
                <w:lang w:val="uk-UA"/>
              </w:rPr>
              <w:t>уповноваженим</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Вами</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z w:val="20"/>
                <w:szCs w:val="20"/>
                <w:lang w:val="uk-UA"/>
              </w:rPr>
              <w:t>особам,</w:t>
            </w:r>
            <w:r w:rsidRPr="00EF6976">
              <w:rPr>
                <w:rFonts w:ascii="Times New Roman" w:eastAsia="Calibri" w:hAnsi="Times New Roman" w:cs="Times New Roman"/>
                <w:spacing w:val="23"/>
                <w:sz w:val="20"/>
                <w:szCs w:val="20"/>
                <w:lang w:val="uk-UA"/>
              </w:rPr>
              <w:t xml:space="preserve"> </w:t>
            </w:r>
            <w:r w:rsidRPr="00EF6976">
              <w:rPr>
                <w:rFonts w:ascii="Times New Roman" w:eastAsia="Calibri" w:hAnsi="Times New Roman" w:cs="Times New Roman"/>
                <w:sz w:val="20"/>
                <w:szCs w:val="20"/>
                <w:lang w:val="uk-UA"/>
              </w:rPr>
              <w:t>крім</w:t>
            </w:r>
            <w:r w:rsidRPr="00EF6976">
              <w:rPr>
                <w:rFonts w:ascii="Times New Roman" w:eastAsia="Calibri" w:hAnsi="Times New Roman" w:cs="Times New Roman"/>
                <w:spacing w:val="22"/>
                <w:sz w:val="20"/>
                <w:szCs w:val="20"/>
                <w:lang w:val="uk-UA"/>
              </w:rPr>
              <w:t xml:space="preserve"> </w:t>
            </w:r>
            <w:r w:rsidRPr="00EF6976">
              <w:rPr>
                <w:rFonts w:ascii="Times New Roman" w:eastAsia="Calibri" w:hAnsi="Times New Roman" w:cs="Times New Roman"/>
                <w:sz w:val="20"/>
                <w:szCs w:val="20"/>
                <w:lang w:val="uk-UA"/>
              </w:rPr>
              <w:t>випадків,</w:t>
            </w:r>
            <w:r w:rsidRPr="00EF6976">
              <w:rPr>
                <w:rFonts w:ascii="Times New Roman" w:eastAsia="Calibri" w:hAnsi="Times New Roman" w:cs="Times New Roman"/>
                <w:spacing w:val="52"/>
                <w:w w:val="99"/>
                <w:sz w:val="20"/>
                <w:szCs w:val="20"/>
                <w:lang w:val="uk-UA"/>
              </w:rPr>
              <w:t xml:space="preserve"> </w:t>
            </w:r>
            <w:r w:rsidRPr="00EF6976">
              <w:rPr>
                <w:rFonts w:ascii="Times New Roman" w:eastAsia="Calibri" w:hAnsi="Times New Roman" w:cs="Times New Roman"/>
                <w:spacing w:val="-1"/>
                <w:sz w:val="20"/>
                <w:szCs w:val="20"/>
                <w:lang w:val="uk-UA"/>
              </w:rPr>
              <w:t>встановлених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законом;</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2)</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отримувати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інформацію</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умови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надання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доступу</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зокрема</w:t>
            </w:r>
            <w:r w:rsidRPr="00EF6976">
              <w:rPr>
                <w:rFonts w:ascii="Times New Roman" w:eastAsia="Calibri" w:hAnsi="Times New Roman" w:cs="Times New Roman"/>
                <w:spacing w:val="105"/>
                <w:w w:val="99"/>
                <w:sz w:val="20"/>
                <w:szCs w:val="20"/>
                <w:lang w:val="uk-UA"/>
              </w:rPr>
              <w:t xml:space="preserve"> </w:t>
            </w:r>
            <w:r w:rsidRPr="00EF6976">
              <w:rPr>
                <w:rFonts w:ascii="Times New Roman" w:eastAsia="Calibri" w:hAnsi="Times New Roman" w:cs="Times New Roman"/>
                <w:spacing w:val="-1"/>
                <w:sz w:val="20"/>
                <w:szCs w:val="20"/>
                <w:lang w:val="uk-UA"/>
              </w:rPr>
              <w:t>інформацію</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третіх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осіб,</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яким</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передаються Ваші</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дані; 3)</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на</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доступ</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своїх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
                <w:sz w:val="20"/>
                <w:szCs w:val="20"/>
                <w:lang w:val="uk-UA"/>
              </w:rPr>
              <w:t xml:space="preserve"> </w:t>
            </w:r>
            <w:r w:rsidRPr="00EF6976">
              <w:rPr>
                <w:rFonts w:ascii="Times New Roman" w:eastAsia="Calibri" w:hAnsi="Times New Roman" w:cs="Times New Roman"/>
                <w:sz w:val="20"/>
                <w:szCs w:val="20"/>
                <w:lang w:val="uk-UA"/>
              </w:rPr>
              <w:t>даних; 4)</w:t>
            </w:r>
            <w:r w:rsidRPr="00EF6976">
              <w:rPr>
                <w:rFonts w:ascii="Times New Roman" w:eastAsia="Calibri" w:hAnsi="Times New Roman" w:cs="Times New Roman"/>
                <w:spacing w:val="31"/>
                <w:sz w:val="20"/>
                <w:szCs w:val="20"/>
                <w:lang w:val="uk-UA"/>
              </w:rPr>
              <w:t xml:space="preserve"> </w:t>
            </w:r>
            <w:r w:rsidRPr="00EF6976">
              <w:rPr>
                <w:rFonts w:ascii="Times New Roman" w:eastAsia="Calibri" w:hAnsi="Times New Roman" w:cs="Times New Roman"/>
                <w:sz w:val="20"/>
                <w:szCs w:val="20"/>
                <w:lang w:val="uk-UA"/>
              </w:rPr>
              <w:t>отримувати</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pacing w:val="-1"/>
                <w:sz w:val="20"/>
                <w:szCs w:val="20"/>
                <w:lang w:val="uk-UA"/>
              </w:rPr>
              <w:t>не</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пізніш</w:t>
            </w:r>
            <w:r w:rsidRPr="00EF6976">
              <w:rPr>
                <w:rFonts w:ascii="Times New Roman" w:eastAsia="Calibri" w:hAnsi="Times New Roman" w:cs="Times New Roman"/>
                <w:spacing w:val="34"/>
                <w:sz w:val="20"/>
                <w:szCs w:val="20"/>
                <w:lang w:val="uk-UA"/>
              </w:rPr>
              <w:t xml:space="preserve"> </w:t>
            </w:r>
            <w:r w:rsidRPr="00EF6976">
              <w:rPr>
                <w:rFonts w:ascii="Times New Roman" w:eastAsia="Calibri" w:hAnsi="Times New Roman" w:cs="Times New Roman"/>
                <w:spacing w:val="-1"/>
                <w:sz w:val="20"/>
                <w:szCs w:val="20"/>
                <w:lang w:val="uk-UA"/>
              </w:rPr>
              <w:t>як</w:t>
            </w:r>
            <w:r w:rsidRPr="00EF6976">
              <w:rPr>
                <w:rFonts w:ascii="Times New Roman" w:eastAsia="Calibri" w:hAnsi="Times New Roman" w:cs="Times New Roman"/>
                <w:spacing w:val="34"/>
                <w:sz w:val="20"/>
                <w:szCs w:val="20"/>
                <w:lang w:val="uk-UA"/>
              </w:rPr>
              <w:t xml:space="preserve"> </w:t>
            </w:r>
            <w:r w:rsidRPr="00EF6976">
              <w:rPr>
                <w:rFonts w:ascii="Times New Roman" w:eastAsia="Calibri" w:hAnsi="Times New Roman" w:cs="Times New Roman"/>
                <w:sz w:val="20"/>
                <w:szCs w:val="20"/>
                <w:lang w:val="uk-UA"/>
              </w:rPr>
              <w:t>за</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30</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pacing w:val="-1"/>
                <w:sz w:val="20"/>
                <w:szCs w:val="20"/>
                <w:lang w:val="uk-UA"/>
              </w:rPr>
              <w:t>календарних</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днів</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дня</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надходження</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запиту,</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крім</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випадків,</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передбачених</w:t>
            </w:r>
            <w:r w:rsidRPr="00EF6976">
              <w:rPr>
                <w:rFonts w:ascii="Times New Roman" w:eastAsia="Calibri" w:hAnsi="Times New Roman" w:cs="Times New Roman"/>
                <w:spacing w:val="28"/>
                <w:w w:val="99"/>
                <w:sz w:val="20"/>
                <w:szCs w:val="20"/>
                <w:lang w:val="uk-UA"/>
              </w:rPr>
              <w:t xml:space="preserve"> </w:t>
            </w:r>
            <w:r w:rsidRPr="00EF6976">
              <w:rPr>
                <w:rFonts w:ascii="Times New Roman" w:eastAsia="Calibri" w:hAnsi="Times New Roman" w:cs="Times New Roman"/>
                <w:sz w:val="20"/>
                <w:szCs w:val="20"/>
                <w:lang w:val="uk-UA"/>
              </w:rPr>
              <w:t>законом,</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відповідь</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те,</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чи</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обробляються</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Ваші</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персональні</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дані,</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а</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також</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отримувати</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зміст</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таких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87"/>
                <w:w w:val="99"/>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5)</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pacing w:val="-1"/>
                <w:sz w:val="20"/>
                <w:szCs w:val="20"/>
                <w:lang w:val="uk-UA"/>
              </w:rPr>
              <w:t>пред’являти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вмотивовану</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вимогу</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володільцю</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із</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запереченням</w:t>
            </w:r>
            <w:r w:rsidRPr="00EF6976">
              <w:rPr>
                <w:rFonts w:ascii="Times New Roman" w:eastAsia="Calibri" w:hAnsi="Times New Roman" w:cs="Times New Roman"/>
                <w:spacing w:val="-18"/>
                <w:sz w:val="20"/>
                <w:szCs w:val="20"/>
                <w:lang w:val="uk-UA"/>
              </w:rPr>
              <w:t xml:space="preserve"> </w:t>
            </w:r>
            <w:r w:rsidRPr="00EF6976">
              <w:rPr>
                <w:rFonts w:ascii="Times New Roman" w:eastAsia="Calibri" w:hAnsi="Times New Roman" w:cs="Times New Roman"/>
                <w:sz w:val="20"/>
                <w:szCs w:val="20"/>
                <w:lang w:val="uk-UA"/>
              </w:rPr>
              <w:t>проти</w:t>
            </w:r>
            <w:r w:rsidRPr="00EF6976">
              <w:rPr>
                <w:rFonts w:ascii="Times New Roman" w:eastAsia="Calibri" w:hAnsi="Times New Roman" w:cs="Times New Roman"/>
                <w:spacing w:val="-16"/>
                <w:sz w:val="20"/>
                <w:szCs w:val="20"/>
                <w:lang w:val="uk-UA"/>
              </w:rPr>
              <w:t xml:space="preserve"> </w:t>
            </w:r>
            <w:r w:rsidRPr="00EF6976">
              <w:rPr>
                <w:rFonts w:ascii="Times New Roman" w:eastAsia="Calibri" w:hAnsi="Times New Roman" w:cs="Times New Roman"/>
                <w:sz w:val="20"/>
                <w:szCs w:val="20"/>
                <w:lang w:val="uk-UA"/>
              </w:rPr>
              <w:t>обробки</w:t>
            </w:r>
            <w:r w:rsidRPr="00EF6976">
              <w:rPr>
                <w:rFonts w:ascii="Times New Roman" w:eastAsia="Calibri" w:hAnsi="Times New Roman" w:cs="Times New Roman"/>
                <w:spacing w:val="-17"/>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54"/>
                <w:w w:val="99"/>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6)</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пред'являти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вмотивовану</w:t>
            </w:r>
            <w:r w:rsidRPr="00EF6976">
              <w:rPr>
                <w:rFonts w:ascii="Times New Roman" w:eastAsia="Calibri" w:hAnsi="Times New Roman" w:cs="Times New Roman"/>
                <w:spacing w:val="9"/>
                <w:sz w:val="20"/>
                <w:szCs w:val="20"/>
                <w:lang w:val="uk-UA"/>
              </w:rPr>
              <w:t xml:space="preserve"> </w:t>
            </w:r>
            <w:r w:rsidRPr="00EF6976">
              <w:rPr>
                <w:rFonts w:ascii="Times New Roman" w:eastAsia="Calibri" w:hAnsi="Times New Roman" w:cs="Times New Roman"/>
                <w:sz w:val="20"/>
                <w:szCs w:val="20"/>
                <w:lang w:val="uk-UA"/>
              </w:rPr>
              <w:t>вимогу</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щодо</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pacing w:val="-1"/>
                <w:sz w:val="20"/>
                <w:szCs w:val="20"/>
                <w:lang w:val="uk-UA"/>
              </w:rPr>
              <w:t>зміни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або</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pacing w:val="-1"/>
                <w:sz w:val="20"/>
                <w:szCs w:val="20"/>
                <w:lang w:val="uk-UA"/>
              </w:rPr>
              <w:t>знищення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79"/>
                <w:w w:val="99"/>
                <w:sz w:val="20"/>
                <w:szCs w:val="20"/>
                <w:lang w:val="uk-UA"/>
              </w:rPr>
              <w:t xml:space="preserve"> </w:t>
            </w:r>
            <w:r w:rsidRPr="00EF6976">
              <w:rPr>
                <w:rFonts w:ascii="Times New Roman" w:eastAsia="Calibri" w:hAnsi="Times New Roman" w:cs="Times New Roman"/>
                <w:sz w:val="20"/>
                <w:szCs w:val="20"/>
                <w:lang w:val="uk-UA"/>
              </w:rPr>
              <w:t>володільцем</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якщо</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ці</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дані</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обробляються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незаконно</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чи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є</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недостовірними;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7)</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на</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захист</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58"/>
                <w:w w:val="99"/>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від</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незаконної</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обробки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випадкової</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втрати,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знищення,</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пошкодження</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у</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зв'язку</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умисним</w:t>
            </w:r>
            <w:r w:rsidRPr="00EF6976">
              <w:rPr>
                <w:rFonts w:ascii="Times New Roman" w:eastAsia="Calibri" w:hAnsi="Times New Roman" w:cs="Times New Roman"/>
                <w:spacing w:val="60"/>
                <w:w w:val="99"/>
                <w:sz w:val="20"/>
                <w:szCs w:val="20"/>
                <w:lang w:val="uk-UA"/>
              </w:rPr>
              <w:t xml:space="preserve"> </w:t>
            </w:r>
            <w:r w:rsidRPr="00EF6976">
              <w:rPr>
                <w:rFonts w:ascii="Times New Roman" w:eastAsia="Calibri" w:hAnsi="Times New Roman" w:cs="Times New Roman"/>
                <w:sz w:val="20"/>
                <w:szCs w:val="20"/>
                <w:lang w:val="uk-UA"/>
              </w:rPr>
              <w:t>приховуванням,</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z w:val="20"/>
                <w:szCs w:val="20"/>
                <w:lang w:val="uk-UA"/>
              </w:rPr>
              <w:t>ненаданням</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чи</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несвоєчасним</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їх</w:t>
            </w:r>
            <w:r w:rsidRPr="00EF6976">
              <w:rPr>
                <w:rFonts w:ascii="Times New Roman" w:eastAsia="Calibri" w:hAnsi="Times New Roman" w:cs="Times New Roman"/>
                <w:spacing w:val="34"/>
                <w:sz w:val="20"/>
                <w:szCs w:val="20"/>
                <w:lang w:val="uk-UA"/>
              </w:rPr>
              <w:t xml:space="preserve"> </w:t>
            </w:r>
            <w:r w:rsidRPr="00EF6976">
              <w:rPr>
                <w:rFonts w:ascii="Times New Roman" w:eastAsia="Calibri" w:hAnsi="Times New Roman" w:cs="Times New Roman"/>
                <w:sz w:val="20"/>
                <w:szCs w:val="20"/>
                <w:lang w:val="uk-UA"/>
              </w:rPr>
              <w:t>наданням,</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а</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також</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pacing w:val="-1"/>
                <w:sz w:val="20"/>
                <w:szCs w:val="20"/>
                <w:lang w:val="uk-UA"/>
              </w:rPr>
              <w:t>на</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захист</w:t>
            </w:r>
            <w:r w:rsidRPr="00EF6976">
              <w:rPr>
                <w:rFonts w:ascii="Times New Roman" w:eastAsia="Calibri" w:hAnsi="Times New Roman" w:cs="Times New Roman"/>
                <w:spacing w:val="35"/>
                <w:sz w:val="20"/>
                <w:szCs w:val="20"/>
                <w:lang w:val="uk-UA"/>
              </w:rPr>
              <w:t xml:space="preserve"> </w:t>
            </w:r>
            <w:r w:rsidRPr="00EF6976">
              <w:rPr>
                <w:rFonts w:ascii="Times New Roman" w:eastAsia="Calibri" w:hAnsi="Times New Roman" w:cs="Times New Roman"/>
                <w:sz w:val="20"/>
                <w:szCs w:val="20"/>
                <w:lang w:val="uk-UA"/>
              </w:rPr>
              <w:t>від</w:t>
            </w:r>
            <w:r w:rsidRPr="00EF6976">
              <w:rPr>
                <w:rFonts w:ascii="Times New Roman" w:eastAsia="Calibri" w:hAnsi="Times New Roman" w:cs="Times New Roman"/>
                <w:spacing w:val="31"/>
                <w:sz w:val="20"/>
                <w:szCs w:val="20"/>
                <w:lang w:val="uk-UA"/>
              </w:rPr>
              <w:t xml:space="preserve"> </w:t>
            </w:r>
            <w:r w:rsidRPr="00EF6976">
              <w:rPr>
                <w:rFonts w:ascii="Times New Roman" w:eastAsia="Calibri" w:hAnsi="Times New Roman" w:cs="Times New Roman"/>
                <w:sz w:val="20"/>
                <w:szCs w:val="20"/>
                <w:lang w:val="uk-UA"/>
              </w:rPr>
              <w:t>надання</w:t>
            </w:r>
            <w:r w:rsidRPr="00EF6976">
              <w:rPr>
                <w:rFonts w:ascii="Times New Roman" w:eastAsia="Calibri" w:hAnsi="Times New Roman" w:cs="Times New Roman"/>
                <w:spacing w:val="34"/>
                <w:sz w:val="20"/>
                <w:szCs w:val="20"/>
                <w:lang w:val="uk-UA"/>
              </w:rPr>
              <w:t xml:space="preserve"> </w:t>
            </w:r>
            <w:r w:rsidRPr="00EF6976">
              <w:rPr>
                <w:rFonts w:ascii="Times New Roman" w:eastAsia="Calibri" w:hAnsi="Times New Roman" w:cs="Times New Roman"/>
                <w:sz w:val="20"/>
                <w:szCs w:val="20"/>
                <w:lang w:val="uk-UA"/>
              </w:rPr>
              <w:t>відомостей,</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що</w:t>
            </w:r>
            <w:r w:rsidRPr="00EF6976">
              <w:rPr>
                <w:rFonts w:ascii="Times New Roman" w:eastAsia="Calibri" w:hAnsi="Times New Roman" w:cs="Times New Roman"/>
                <w:spacing w:val="36"/>
                <w:sz w:val="20"/>
                <w:szCs w:val="20"/>
                <w:lang w:val="uk-UA"/>
              </w:rPr>
              <w:t xml:space="preserve"> </w:t>
            </w:r>
            <w:r w:rsidRPr="00EF6976">
              <w:rPr>
                <w:rFonts w:ascii="Times New Roman" w:eastAsia="Calibri" w:hAnsi="Times New Roman" w:cs="Times New Roman"/>
                <w:sz w:val="20"/>
                <w:szCs w:val="20"/>
                <w:lang w:val="uk-UA"/>
              </w:rPr>
              <w:t>є</w:t>
            </w:r>
            <w:r w:rsidRPr="00EF6976">
              <w:rPr>
                <w:rFonts w:ascii="Times New Roman" w:eastAsia="Calibri" w:hAnsi="Times New Roman" w:cs="Times New Roman"/>
                <w:spacing w:val="29"/>
                <w:w w:val="99"/>
                <w:sz w:val="20"/>
                <w:szCs w:val="20"/>
                <w:lang w:val="uk-UA"/>
              </w:rPr>
              <w:t xml:space="preserve"> </w:t>
            </w:r>
            <w:r w:rsidRPr="00EF6976">
              <w:rPr>
                <w:rFonts w:ascii="Times New Roman" w:eastAsia="Calibri" w:hAnsi="Times New Roman" w:cs="Times New Roman"/>
                <w:sz w:val="20"/>
                <w:szCs w:val="20"/>
                <w:lang w:val="uk-UA"/>
              </w:rPr>
              <w:t>недостовірними</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чи</w:t>
            </w:r>
            <w:r w:rsidRPr="00EF6976">
              <w:rPr>
                <w:rFonts w:ascii="Times New Roman" w:eastAsia="Calibri" w:hAnsi="Times New Roman" w:cs="Times New Roman"/>
                <w:spacing w:val="29"/>
                <w:sz w:val="20"/>
                <w:szCs w:val="20"/>
                <w:lang w:val="uk-UA"/>
              </w:rPr>
              <w:t xml:space="preserve"> </w:t>
            </w:r>
            <w:r w:rsidRPr="00EF6976">
              <w:rPr>
                <w:rFonts w:ascii="Times New Roman" w:eastAsia="Calibri" w:hAnsi="Times New Roman" w:cs="Times New Roman"/>
                <w:sz w:val="20"/>
                <w:szCs w:val="20"/>
                <w:lang w:val="uk-UA"/>
              </w:rPr>
              <w:t>ганьблять</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pacing w:val="-1"/>
                <w:sz w:val="20"/>
                <w:szCs w:val="20"/>
                <w:lang w:val="uk-UA"/>
              </w:rPr>
              <w:t>честь,</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гідність</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та</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pacing w:val="-1"/>
                <w:sz w:val="20"/>
                <w:szCs w:val="20"/>
                <w:lang w:val="uk-UA"/>
              </w:rPr>
              <w:t>ділову</w:t>
            </w:r>
            <w:r w:rsidRPr="00EF6976">
              <w:rPr>
                <w:rFonts w:ascii="Times New Roman" w:eastAsia="Calibri" w:hAnsi="Times New Roman" w:cs="Times New Roman"/>
                <w:spacing w:val="32"/>
                <w:sz w:val="20"/>
                <w:szCs w:val="20"/>
                <w:lang w:val="uk-UA"/>
              </w:rPr>
              <w:t xml:space="preserve"> </w:t>
            </w:r>
            <w:r w:rsidRPr="00EF6976">
              <w:rPr>
                <w:rFonts w:ascii="Times New Roman" w:eastAsia="Calibri" w:hAnsi="Times New Roman" w:cs="Times New Roman"/>
                <w:spacing w:val="-1"/>
                <w:sz w:val="20"/>
                <w:szCs w:val="20"/>
                <w:lang w:val="uk-UA"/>
              </w:rPr>
              <w:t>репутацію</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фізичної</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особи;</w:t>
            </w:r>
            <w:r w:rsidRPr="00EF6976">
              <w:rPr>
                <w:rFonts w:ascii="Times New Roman" w:eastAsia="Calibri" w:hAnsi="Times New Roman" w:cs="Times New Roman"/>
                <w:spacing w:val="30"/>
                <w:sz w:val="20"/>
                <w:szCs w:val="20"/>
                <w:lang w:val="uk-UA"/>
              </w:rPr>
              <w:t xml:space="preserve"> </w:t>
            </w:r>
            <w:r w:rsidRPr="00EF6976">
              <w:rPr>
                <w:rFonts w:ascii="Times New Roman" w:eastAsia="Calibri" w:hAnsi="Times New Roman" w:cs="Times New Roman"/>
                <w:sz w:val="20"/>
                <w:szCs w:val="20"/>
                <w:lang w:val="uk-UA"/>
              </w:rPr>
              <w:t>8)</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звертатися</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із</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скаргами</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на</w:t>
            </w:r>
            <w:r w:rsidRPr="00EF6976">
              <w:rPr>
                <w:rFonts w:ascii="Times New Roman" w:eastAsia="Calibri" w:hAnsi="Times New Roman" w:cs="Times New Roman"/>
                <w:spacing w:val="52"/>
                <w:w w:val="99"/>
                <w:sz w:val="20"/>
                <w:szCs w:val="20"/>
                <w:lang w:val="uk-UA"/>
              </w:rPr>
              <w:t xml:space="preserve"> </w:t>
            </w:r>
            <w:r w:rsidRPr="00EF6976">
              <w:rPr>
                <w:rFonts w:ascii="Times New Roman" w:eastAsia="Calibri" w:hAnsi="Times New Roman" w:cs="Times New Roman"/>
                <w:sz w:val="20"/>
                <w:szCs w:val="20"/>
                <w:lang w:val="uk-UA"/>
              </w:rPr>
              <w:t>обробку</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2"/>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Уповноваженого</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Верховної</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Ради</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України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з</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прав</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людини,</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або</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pacing w:val="-1"/>
                <w:sz w:val="20"/>
                <w:szCs w:val="20"/>
                <w:lang w:val="uk-UA"/>
              </w:rPr>
              <w:t>до</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суду;</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9)</w:t>
            </w:r>
            <w:r w:rsidRPr="00EF6976">
              <w:rPr>
                <w:rFonts w:ascii="Times New Roman" w:eastAsia="Calibri" w:hAnsi="Times New Roman" w:cs="Times New Roman"/>
                <w:spacing w:val="60"/>
                <w:w w:val="99"/>
                <w:sz w:val="20"/>
                <w:szCs w:val="20"/>
                <w:lang w:val="uk-UA"/>
              </w:rPr>
              <w:t xml:space="preserve"> </w:t>
            </w:r>
            <w:r w:rsidRPr="00EF6976">
              <w:rPr>
                <w:rFonts w:ascii="Times New Roman" w:eastAsia="Calibri" w:hAnsi="Times New Roman" w:cs="Times New Roman"/>
                <w:sz w:val="20"/>
                <w:szCs w:val="20"/>
                <w:lang w:val="uk-UA"/>
              </w:rPr>
              <w:t>застосовувати</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засоби</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правового</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захисту</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в</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разі</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pacing w:val="-1"/>
                <w:sz w:val="20"/>
                <w:szCs w:val="20"/>
                <w:lang w:val="uk-UA"/>
              </w:rPr>
              <w:t>порушення</w:t>
            </w:r>
            <w:r w:rsidRPr="00EF6976">
              <w:rPr>
                <w:rFonts w:ascii="Times New Roman" w:eastAsia="Calibri" w:hAnsi="Times New Roman" w:cs="Times New Roman"/>
                <w:spacing w:val="25"/>
                <w:sz w:val="20"/>
                <w:szCs w:val="20"/>
                <w:lang w:val="uk-UA"/>
              </w:rPr>
              <w:t xml:space="preserve"> </w:t>
            </w:r>
            <w:r w:rsidRPr="00EF6976">
              <w:rPr>
                <w:rFonts w:ascii="Times New Roman" w:eastAsia="Calibri" w:hAnsi="Times New Roman" w:cs="Times New Roman"/>
                <w:sz w:val="20"/>
                <w:szCs w:val="20"/>
                <w:lang w:val="uk-UA"/>
              </w:rPr>
              <w:t>законодавства</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про</w:t>
            </w:r>
            <w:r w:rsidRPr="00EF6976">
              <w:rPr>
                <w:rFonts w:ascii="Times New Roman" w:eastAsia="Calibri" w:hAnsi="Times New Roman" w:cs="Times New Roman"/>
                <w:spacing w:val="28"/>
                <w:sz w:val="20"/>
                <w:szCs w:val="20"/>
                <w:lang w:val="uk-UA"/>
              </w:rPr>
              <w:t xml:space="preserve"> </w:t>
            </w:r>
            <w:r w:rsidRPr="00EF6976">
              <w:rPr>
                <w:rFonts w:ascii="Times New Roman" w:eastAsia="Calibri" w:hAnsi="Times New Roman" w:cs="Times New Roman"/>
                <w:sz w:val="20"/>
                <w:szCs w:val="20"/>
                <w:lang w:val="uk-UA"/>
              </w:rPr>
              <w:t>захист</w:t>
            </w:r>
            <w:r w:rsidRPr="00EF6976">
              <w:rPr>
                <w:rFonts w:ascii="Times New Roman" w:eastAsia="Calibri" w:hAnsi="Times New Roman" w:cs="Times New Roman"/>
                <w:spacing w:val="33"/>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2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27"/>
                <w:sz w:val="20"/>
                <w:szCs w:val="20"/>
                <w:lang w:val="uk-UA"/>
              </w:rPr>
              <w:t xml:space="preserve"> </w:t>
            </w:r>
            <w:r w:rsidRPr="00EF6976">
              <w:rPr>
                <w:rFonts w:ascii="Times New Roman" w:eastAsia="Calibri" w:hAnsi="Times New Roman" w:cs="Times New Roman"/>
                <w:sz w:val="20"/>
                <w:szCs w:val="20"/>
                <w:lang w:val="uk-UA"/>
              </w:rPr>
              <w:t>10)</w:t>
            </w:r>
            <w:r w:rsidRPr="00EF6976">
              <w:rPr>
                <w:rFonts w:ascii="Times New Roman" w:eastAsia="Calibri" w:hAnsi="Times New Roman" w:cs="Times New Roman"/>
                <w:spacing w:val="32"/>
                <w:w w:val="99"/>
                <w:sz w:val="20"/>
                <w:szCs w:val="20"/>
                <w:lang w:val="uk-UA"/>
              </w:rPr>
              <w:t xml:space="preserve"> </w:t>
            </w:r>
            <w:r w:rsidRPr="00EF6976">
              <w:rPr>
                <w:rFonts w:ascii="Times New Roman" w:eastAsia="Calibri" w:hAnsi="Times New Roman" w:cs="Times New Roman"/>
                <w:sz w:val="20"/>
                <w:szCs w:val="20"/>
                <w:lang w:val="uk-UA"/>
              </w:rPr>
              <w:t>вносити</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застереження</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стосовно</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обмеження</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права</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на</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обробку</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Ваших</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даних</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під</w:t>
            </w:r>
            <w:r w:rsidRPr="00EF6976">
              <w:rPr>
                <w:rFonts w:ascii="Times New Roman" w:eastAsia="Calibri" w:hAnsi="Times New Roman" w:cs="Times New Roman"/>
                <w:spacing w:val="3"/>
                <w:sz w:val="20"/>
                <w:szCs w:val="20"/>
                <w:lang w:val="uk-UA"/>
              </w:rPr>
              <w:t xml:space="preserve"> </w:t>
            </w:r>
            <w:r w:rsidRPr="00EF6976">
              <w:rPr>
                <w:rFonts w:ascii="Times New Roman" w:eastAsia="Calibri" w:hAnsi="Times New Roman" w:cs="Times New Roman"/>
                <w:sz w:val="20"/>
                <w:szCs w:val="20"/>
                <w:lang w:val="uk-UA"/>
              </w:rPr>
              <w:t>час</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надання</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згоди</w:t>
            </w:r>
            <w:r w:rsidRPr="00EF6976">
              <w:rPr>
                <w:rFonts w:ascii="Times New Roman" w:eastAsia="Calibri" w:hAnsi="Times New Roman" w:cs="Times New Roman"/>
                <w:spacing w:val="54"/>
                <w:w w:val="99"/>
                <w:sz w:val="20"/>
                <w:szCs w:val="20"/>
                <w:lang w:val="uk-UA"/>
              </w:rPr>
              <w:t xml:space="preserve"> </w:t>
            </w:r>
            <w:r w:rsidRPr="00EF6976">
              <w:rPr>
                <w:rFonts w:ascii="Times New Roman" w:eastAsia="Calibri" w:hAnsi="Times New Roman" w:cs="Times New Roman"/>
                <w:sz w:val="20"/>
                <w:szCs w:val="20"/>
                <w:lang w:val="uk-UA"/>
              </w:rPr>
              <w:t>або</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укладення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правочину;</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11)</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відкликати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pacing w:val="-1"/>
                <w:sz w:val="20"/>
                <w:szCs w:val="20"/>
                <w:lang w:val="uk-UA"/>
              </w:rPr>
              <w:t>згоду</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z w:val="20"/>
                <w:szCs w:val="20"/>
                <w:lang w:val="uk-UA"/>
              </w:rPr>
              <w:t>на</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обробку</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персональних</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12)</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lang w:val="uk-UA"/>
              </w:rPr>
              <w:t>знати</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механізм</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автоматичної</w:t>
            </w:r>
            <w:r w:rsidRPr="00EF6976">
              <w:rPr>
                <w:rFonts w:ascii="Times New Roman" w:eastAsia="Calibri" w:hAnsi="Times New Roman" w:cs="Times New Roman"/>
                <w:spacing w:val="62"/>
                <w:sz w:val="20"/>
                <w:szCs w:val="20"/>
                <w:lang w:val="uk-UA"/>
              </w:rPr>
              <w:t xml:space="preserve"> </w:t>
            </w:r>
            <w:r w:rsidRPr="00EF6976">
              <w:rPr>
                <w:rFonts w:ascii="Times New Roman" w:eastAsia="Calibri" w:hAnsi="Times New Roman" w:cs="Times New Roman"/>
                <w:sz w:val="20"/>
                <w:szCs w:val="20"/>
                <w:lang w:val="uk-UA"/>
              </w:rPr>
              <w:t>обробки</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персональних</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даних;</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13)</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на</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захист</w:t>
            </w:r>
            <w:r w:rsidRPr="00EF6976">
              <w:rPr>
                <w:rFonts w:ascii="Times New Roman" w:eastAsia="Calibri" w:hAnsi="Times New Roman" w:cs="Times New Roman"/>
                <w:spacing w:val="-8"/>
                <w:sz w:val="20"/>
                <w:szCs w:val="20"/>
                <w:lang w:val="uk-UA"/>
              </w:rPr>
              <w:t xml:space="preserve"> </w:t>
            </w:r>
            <w:r w:rsidRPr="00EF6976">
              <w:rPr>
                <w:rFonts w:ascii="Times New Roman" w:eastAsia="Calibri" w:hAnsi="Times New Roman" w:cs="Times New Roman"/>
                <w:sz w:val="20"/>
                <w:szCs w:val="20"/>
                <w:lang w:val="uk-UA"/>
              </w:rPr>
              <w:t>від</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автоматизованого</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1"/>
                <w:sz w:val="20"/>
                <w:szCs w:val="20"/>
                <w:lang w:val="uk-UA"/>
              </w:rPr>
              <w:t>рішення,</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яке</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має</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для</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Вас</w:t>
            </w:r>
            <w:r w:rsidRPr="00EF6976">
              <w:rPr>
                <w:rFonts w:ascii="Times New Roman" w:eastAsia="Calibri" w:hAnsi="Times New Roman" w:cs="Times New Roman"/>
                <w:spacing w:val="-4"/>
                <w:sz w:val="20"/>
                <w:szCs w:val="20"/>
                <w:lang w:val="uk-UA"/>
              </w:rPr>
              <w:t xml:space="preserve"> </w:t>
            </w:r>
            <w:r w:rsidRPr="00EF6976">
              <w:rPr>
                <w:rFonts w:ascii="Times New Roman" w:eastAsia="Calibri" w:hAnsi="Times New Roman" w:cs="Times New Roman"/>
                <w:sz w:val="20"/>
                <w:szCs w:val="20"/>
                <w:lang w:val="uk-UA"/>
              </w:rPr>
              <w:t>правові</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наслідки.</w:t>
            </w:r>
          </w:p>
          <w:p w14:paraId="5AB8ACC0" w14:textId="77777777" w:rsidR="00EF6976" w:rsidRPr="00EF6976" w:rsidRDefault="00EF6976" w:rsidP="00EF6976">
            <w:pPr>
              <w:jc w:val="both"/>
              <w:rPr>
                <w:rFonts w:ascii="Times New Roman" w:eastAsia="Calibri" w:hAnsi="Times New Roman" w:cs="Times New Roman"/>
                <w:sz w:val="20"/>
                <w:szCs w:val="20"/>
                <w:lang w:val="uk-UA"/>
              </w:rPr>
            </w:pPr>
          </w:p>
          <w:p w14:paraId="79C81EF5" w14:textId="77777777" w:rsidR="00EF6976" w:rsidRPr="000676C0" w:rsidRDefault="00EF6976" w:rsidP="00EF6976">
            <w:pPr>
              <w:ind w:left="284"/>
              <w:rPr>
                <w:rFonts w:ascii="Times New Roman" w:hAnsi="Times New Roman" w:cs="Times New Roman"/>
                <w:b/>
                <w:i/>
                <w:iCs/>
                <w:sz w:val="20"/>
                <w:szCs w:val="20"/>
                <w:lang w:val="uk-UA"/>
              </w:rPr>
            </w:pPr>
            <w:r w:rsidRPr="000676C0">
              <w:rPr>
                <w:rFonts w:ascii="Times New Roman" w:hAnsi="Times New Roman" w:cs="Times New Roman"/>
                <w:b/>
                <w:i/>
                <w:iCs/>
                <w:spacing w:val="-1"/>
                <w:sz w:val="20"/>
                <w:szCs w:val="20"/>
                <w:lang w:val="uk-UA"/>
              </w:rPr>
              <w:t>Примірник</w:t>
            </w:r>
            <w:r w:rsidRPr="000676C0">
              <w:rPr>
                <w:rFonts w:ascii="Times New Roman" w:hAnsi="Times New Roman" w:cs="Times New Roman"/>
                <w:b/>
                <w:i/>
                <w:iCs/>
                <w:spacing w:val="-15"/>
                <w:sz w:val="20"/>
                <w:szCs w:val="20"/>
                <w:lang w:val="uk-UA"/>
              </w:rPr>
              <w:t xml:space="preserve"> </w:t>
            </w:r>
            <w:r w:rsidRPr="000676C0">
              <w:rPr>
                <w:rFonts w:ascii="Times New Roman" w:hAnsi="Times New Roman" w:cs="Times New Roman"/>
                <w:b/>
                <w:i/>
                <w:iCs/>
                <w:sz w:val="20"/>
                <w:szCs w:val="20"/>
                <w:lang w:val="uk-UA"/>
              </w:rPr>
              <w:t>повідомлення</w:t>
            </w:r>
            <w:r w:rsidRPr="000676C0">
              <w:rPr>
                <w:rFonts w:ascii="Times New Roman" w:hAnsi="Times New Roman" w:cs="Times New Roman"/>
                <w:b/>
                <w:i/>
                <w:iCs/>
                <w:spacing w:val="-17"/>
                <w:sz w:val="20"/>
                <w:szCs w:val="20"/>
                <w:lang w:val="uk-UA"/>
              </w:rPr>
              <w:t xml:space="preserve"> </w:t>
            </w:r>
            <w:r w:rsidRPr="000676C0">
              <w:rPr>
                <w:rFonts w:ascii="Times New Roman" w:hAnsi="Times New Roman" w:cs="Times New Roman"/>
                <w:b/>
                <w:i/>
                <w:iCs/>
                <w:sz w:val="20"/>
                <w:szCs w:val="20"/>
                <w:lang w:val="uk-UA"/>
              </w:rPr>
              <w:t>отримано.</w:t>
            </w:r>
          </w:p>
          <w:p w14:paraId="0D589BB6" w14:textId="77777777" w:rsidR="00EF6976" w:rsidRPr="000676C0" w:rsidRDefault="00EF6976" w:rsidP="00EF6976">
            <w:pPr>
              <w:ind w:left="284"/>
              <w:rPr>
                <w:rFonts w:ascii="Times New Roman" w:hAnsi="Times New Roman" w:cs="Times New Roman"/>
                <w:b/>
                <w:i/>
                <w:iCs/>
                <w:w w:val="99"/>
                <w:sz w:val="20"/>
                <w:szCs w:val="20"/>
                <w:u w:val="single" w:color="000000"/>
                <w:lang w:val="uk-UA"/>
              </w:rPr>
            </w:pPr>
            <w:r w:rsidRPr="000676C0">
              <w:rPr>
                <w:rFonts w:ascii="Times New Roman" w:hAnsi="Times New Roman" w:cs="Times New Roman"/>
                <w:b/>
                <w:i/>
                <w:iCs/>
                <w:sz w:val="20"/>
                <w:szCs w:val="20"/>
                <w:lang w:val="uk-UA"/>
              </w:rPr>
              <w:t xml:space="preserve">Підтверджую свою згоду на збір, обробку, використання та поширення моїх персональних даних у відповідності з отриманим повідомленням </w:t>
            </w:r>
          </w:p>
          <w:p w14:paraId="1859097E" w14:textId="77777777" w:rsidR="00EF6976" w:rsidRPr="00EF6976" w:rsidRDefault="00EF6976" w:rsidP="00EF6976">
            <w:pPr>
              <w:jc w:val="right"/>
              <w:rPr>
                <w:sz w:val="20"/>
                <w:szCs w:val="20"/>
                <w:lang w:val="uk-UA"/>
              </w:rPr>
            </w:pPr>
          </w:p>
        </w:tc>
        <w:tc>
          <w:tcPr>
            <w:tcW w:w="5244" w:type="dxa"/>
          </w:tcPr>
          <w:p w14:paraId="1585D47E" w14:textId="2E92DC5B" w:rsidR="00EF6976" w:rsidRPr="000676C0" w:rsidRDefault="00EF6976" w:rsidP="00EF6976">
            <w:pPr>
              <w:ind w:left="178" w:right="30"/>
              <w:jc w:val="center"/>
              <w:rPr>
                <w:rFonts w:ascii="Times New Roman" w:hAnsi="Times New Roman" w:cs="Times New Roman"/>
                <w:b/>
                <w:bCs/>
                <w:i/>
                <w:iCs/>
                <w:color w:val="222222"/>
                <w:spacing w:val="-1"/>
                <w:sz w:val="20"/>
                <w:szCs w:val="20"/>
                <w:shd w:val="clear" w:color="auto" w:fill="FFFFFF"/>
                <w:lang w:val="uk-UA"/>
              </w:rPr>
            </w:pPr>
            <w:bookmarkStart w:id="0" w:name="_Hlk143429374"/>
            <w:proofErr w:type="spellStart"/>
            <w:r w:rsidRPr="000676C0">
              <w:rPr>
                <w:rFonts w:ascii="Times New Roman" w:hAnsi="Times New Roman" w:cs="Times New Roman"/>
                <w:b/>
                <w:bCs/>
                <w:i/>
                <w:iCs/>
                <w:color w:val="222222"/>
                <w:spacing w:val="-1"/>
                <w:sz w:val="20"/>
                <w:szCs w:val="20"/>
                <w:shd w:val="clear" w:color="auto" w:fill="FFFFFF"/>
                <w:lang w:val="uk-UA"/>
              </w:rPr>
              <w:lastRenderedPageBreak/>
              <w:t>Consent</w:t>
            </w:r>
            <w:proofErr w:type="spellEnd"/>
            <w:r w:rsidRPr="000676C0">
              <w:rPr>
                <w:rFonts w:ascii="Times New Roman" w:hAnsi="Times New Roman" w:cs="Times New Roman"/>
                <w:b/>
                <w:bCs/>
                <w:i/>
                <w:iCs/>
                <w:color w:val="222222"/>
                <w:spacing w:val="-1"/>
                <w:sz w:val="20"/>
                <w:szCs w:val="20"/>
                <w:shd w:val="clear" w:color="auto" w:fill="FFFFFF"/>
                <w:lang w:val="uk-UA"/>
              </w:rPr>
              <w:t>-</w:t>
            </w:r>
            <w:r w:rsidRPr="000676C0">
              <w:rPr>
                <w:rFonts w:ascii="Times New Roman" w:hAnsi="Times New Roman" w:cs="Times New Roman"/>
                <w:b/>
                <w:bCs/>
                <w:i/>
                <w:iCs/>
                <w:color w:val="222222"/>
                <w:spacing w:val="-1"/>
                <w:sz w:val="20"/>
                <w:szCs w:val="20"/>
                <w:shd w:val="clear" w:color="auto" w:fill="FFFFFF"/>
              </w:rPr>
              <w:t>notice</w:t>
            </w:r>
          </w:p>
          <w:p w14:paraId="4A3597E6" w14:textId="77777777" w:rsidR="00EF6976" w:rsidRPr="000676C0" w:rsidRDefault="00EF6976" w:rsidP="00EF6976">
            <w:pPr>
              <w:ind w:left="178" w:right="30"/>
              <w:jc w:val="center"/>
              <w:rPr>
                <w:rFonts w:ascii="Times New Roman" w:hAnsi="Times New Roman" w:cs="Times New Roman"/>
                <w:b/>
                <w:i/>
                <w:iCs/>
                <w:sz w:val="20"/>
                <w:szCs w:val="20"/>
                <w:lang w:val="uk-UA"/>
              </w:rPr>
            </w:pPr>
            <w:r w:rsidRPr="000676C0">
              <w:rPr>
                <w:rFonts w:ascii="Times New Roman" w:hAnsi="Times New Roman" w:cs="Times New Roman"/>
                <w:b/>
                <w:i/>
                <w:iCs/>
                <w:sz w:val="20"/>
                <w:szCs w:val="20"/>
              </w:rPr>
              <w:t xml:space="preserve">of the data subject to personal data </w:t>
            </w:r>
            <w:bookmarkEnd w:id="0"/>
            <w:r w:rsidRPr="000676C0">
              <w:rPr>
                <w:rFonts w:ascii="Times New Roman" w:hAnsi="Times New Roman" w:cs="Times New Roman"/>
                <w:b/>
                <w:i/>
                <w:iCs/>
                <w:sz w:val="20"/>
                <w:szCs w:val="20"/>
              </w:rPr>
              <w:t>processing</w:t>
            </w:r>
          </w:p>
          <w:p w14:paraId="05114041" w14:textId="77777777" w:rsidR="00EF6976" w:rsidRPr="00EF6976" w:rsidRDefault="00EF6976" w:rsidP="00EF6976">
            <w:pPr>
              <w:ind w:left="178" w:right="30"/>
              <w:jc w:val="center"/>
              <w:rPr>
                <w:rFonts w:ascii="Times New Roman" w:eastAsia="Calibri" w:hAnsi="Times New Roman" w:cs="Times New Roman"/>
                <w:sz w:val="20"/>
                <w:szCs w:val="20"/>
                <w:lang w:val="uk-UA"/>
              </w:rPr>
            </w:pPr>
          </w:p>
          <w:p w14:paraId="3BCC8DF0" w14:textId="77777777" w:rsidR="00EF6976" w:rsidRPr="00EF6976" w:rsidRDefault="00EF6976" w:rsidP="00EF6976">
            <w:pPr>
              <w:ind w:left="178" w:right="30"/>
              <w:jc w:val="both"/>
              <w:rPr>
                <w:rFonts w:ascii="Times New Roman" w:hAnsi="Times New Roman" w:cs="Times New Roman"/>
                <w:sz w:val="20"/>
                <w:szCs w:val="20"/>
              </w:rPr>
            </w:pPr>
          </w:p>
          <w:p w14:paraId="6D2A888B" w14:textId="7F595E62" w:rsidR="00EF6976" w:rsidRDefault="00EF6976" w:rsidP="00EF6976">
            <w:pPr>
              <w:ind w:right="30"/>
              <w:jc w:val="both"/>
              <w:rPr>
                <w:rFonts w:ascii="Times New Roman" w:hAnsi="Times New Roman" w:cs="Times New Roman"/>
                <w:b/>
                <w:spacing w:val="-1"/>
                <w:sz w:val="20"/>
                <w:szCs w:val="20"/>
              </w:rPr>
            </w:pPr>
            <w:r w:rsidRPr="00EF6976">
              <w:rPr>
                <w:rFonts w:ascii="Times New Roman" w:hAnsi="Times New Roman" w:cs="Times New Roman"/>
                <w:sz w:val="20"/>
                <w:szCs w:val="20"/>
              </w:rPr>
              <w:t>For</w:t>
            </w:r>
            <w:r w:rsidRPr="00EF6976">
              <w:rPr>
                <w:rFonts w:ascii="Times New Roman" w:hAnsi="Times New Roman" w:cs="Times New Roman"/>
                <w:sz w:val="20"/>
                <w:szCs w:val="20"/>
                <w:lang w:val="uk-UA"/>
              </w:rPr>
              <w:t xml:space="preserve"> </w:t>
            </w:r>
            <w:r w:rsidRPr="00EF6976">
              <w:rPr>
                <w:rFonts w:ascii="Times New Roman" w:hAnsi="Times New Roman" w:cs="Times New Roman"/>
                <w:sz w:val="20"/>
                <w:szCs w:val="20"/>
              </w:rPr>
              <w:t>the</w:t>
            </w:r>
            <w:r w:rsidRPr="00EF6976">
              <w:rPr>
                <w:rFonts w:ascii="Times New Roman" w:hAnsi="Times New Roman" w:cs="Times New Roman"/>
                <w:sz w:val="20"/>
                <w:szCs w:val="20"/>
                <w:lang w:val="uk-UA"/>
              </w:rPr>
              <w:t xml:space="preserve"> </w:t>
            </w:r>
            <w:r w:rsidRPr="00EF6976">
              <w:rPr>
                <w:rFonts w:ascii="Times New Roman" w:hAnsi="Times New Roman" w:cs="Times New Roman"/>
                <w:sz w:val="20"/>
                <w:szCs w:val="20"/>
              </w:rPr>
              <w:t>purposes</w:t>
            </w:r>
            <w:r w:rsidRPr="00EF6976">
              <w:rPr>
                <w:rFonts w:ascii="Times New Roman" w:hAnsi="Times New Roman" w:cs="Times New Roman"/>
                <w:sz w:val="20"/>
                <w:szCs w:val="20"/>
                <w:lang w:val="uk-UA"/>
              </w:rPr>
              <w:t xml:space="preserve"> </w:t>
            </w:r>
            <w:r w:rsidRPr="00EF6976">
              <w:rPr>
                <w:rFonts w:ascii="Times New Roman" w:hAnsi="Times New Roman" w:cs="Times New Roman"/>
                <w:sz w:val="20"/>
                <w:szCs w:val="20"/>
              </w:rPr>
              <w:t>of</w:t>
            </w:r>
            <w:r w:rsidRPr="00EF6976">
              <w:rPr>
                <w:rFonts w:ascii="Times New Roman" w:hAnsi="Times New Roman" w:cs="Times New Roman"/>
                <w:sz w:val="20"/>
                <w:szCs w:val="20"/>
                <w:lang w:val="uk-UA"/>
              </w:rPr>
              <w:t xml:space="preserve"> </w:t>
            </w:r>
            <w:r w:rsidRPr="00EF6976">
              <w:rPr>
                <w:rFonts w:ascii="Times New Roman" w:hAnsi="Times New Roman" w:cs="Times New Roman"/>
                <w:sz w:val="20"/>
                <w:szCs w:val="20"/>
              </w:rPr>
              <w:t>Part</w:t>
            </w:r>
            <w:r w:rsidRPr="00EF6976">
              <w:rPr>
                <w:rFonts w:ascii="Times New Roman" w:hAnsi="Times New Roman" w:cs="Times New Roman"/>
                <w:sz w:val="20"/>
                <w:szCs w:val="20"/>
                <w:lang w:val="uk-UA"/>
              </w:rPr>
              <w:t xml:space="preserve"> 2 </w:t>
            </w:r>
            <w:proofErr w:type="spellStart"/>
            <w:r w:rsidRPr="00EF6976">
              <w:rPr>
                <w:rFonts w:ascii="Times New Roman" w:eastAsia="Calibri" w:hAnsi="Times New Roman" w:cs="Times New Roman"/>
                <w:iCs/>
                <w:sz w:val="20"/>
                <w:szCs w:val="20"/>
                <w:lang w:val="uk-UA" w:bidi="uk-UA"/>
              </w:rPr>
              <w:t>of</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Article</w:t>
            </w:r>
            <w:proofErr w:type="spellEnd"/>
            <w:r w:rsidRPr="00EF6976">
              <w:rPr>
                <w:rFonts w:ascii="Times New Roman" w:eastAsia="Calibri" w:hAnsi="Times New Roman" w:cs="Times New Roman"/>
                <w:iCs/>
                <w:sz w:val="20"/>
                <w:szCs w:val="20"/>
                <w:lang w:val="uk-UA" w:bidi="uk-UA"/>
              </w:rPr>
              <w:t xml:space="preserve"> 12 </w:t>
            </w:r>
            <w:proofErr w:type="spellStart"/>
            <w:r w:rsidRPr="00EF6976">
              <w:rPr>
                <w:rFonts w:ascii="Times New Roman" w:eastAsia="Calibri" w:hAnsi="Times New Roman" w:cs="Times New Roman"/>
                <w:iCs/>
                <w:sz w:val="20"/>
                <w:szCs w:val="20"/>
                <w:lang w:val="uk-UA" w:bidi="uk-UA"/>
              </w:rPr>
              <w:t>of</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the</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Law</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of</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Ukraine</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On</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personal</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data</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protection</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No</w:t>
            </w:r>
            <w:proofErr w:type="spellEnd"/>
            <w:r w:rsidRPr="00EF6976">
              <w:rPr>
                <w:rFonts w:ascii="Times New Roman" w:eastAsia="Calibri" w:hAnsi="Times New Roman" w:cs="Times New Roman"/>
                <w:iCs/>
                <w:sz w:val="20"/>
                <w:szCs w:val="20"/>
                <w:lang w:val="uk-UA" w:bidi="uk-UA"/>
              </w:rPr>
              <w:t xml:space="preserve">. 2297-VI </w:t>
            </w:r>
            <w:proofErr w:type="spellStart"/>
            <w:r w:rsidRPr="00EF6976">
              <w:rPr>
                <w:rFonts w:ascii="Times New Roman" w:eastAsia="Calibri" w:hAnsi="Times New Roman" w:cs="Times New Roman"/>
                <w:iCs/>
                <w:sz w:val="20"/>
                <w:szCs w:val="20"/>
                <w:lang w:val="uk-UA" w:bidi="uk-UA"/>
              </w:rPr>
              <w:t>dd</w:t>
            </w:r>
            <w:proofErr w:type="spellEnd"/>
            <w:r w:rsidRPr="00EF6976">
              <w:rPr>
                <w:rFonts w:ascii="Times New Roman" w:eastAsia="Calibri" w:hAnsi="Times New Roman" w:cs="Times New Roman"/>
                <w:iCs/>
                <w:sz w:val="20"/>
                <w:szCs w:val="20"/>
                <w:lang w:val="uk-UA" w:bidi="uk-UA"/>
              </w:rPr>
              <w:t xml:space="preserve"> 01.06.2010 (</w:t>
            </w:r>
            <w:proofErr w:type="spellStart"/>
            <w:r w:rsidRPr="00EF6976">
              <w:rPr>
                <w:rFonts w:ascii="Times New Roman" w:eastAsia="Calibri" w:hAnsi="Times New Roman" w:cs="Times New Roman"/>
                <w:iCs/>
                <w:sz w:val="20"/>
                <w:szCs w:val="20"/>
                <w:lang w:val="uk-UA" w:bidi="uk-UA"/>
              </w:rPr>
              <w:t>hereinafter</w:t>
            </w:r>
            <w:proofErr w:type="spellEnd"/>
            <w:r w:rsidRPr="00EF6976">
              <w:rPr>
                <w:rFonts w:ascii="Times New Roman" w:eastAsia="Calibri" w:hAnsi="Times New Roman" w:cs="Times New Roman"/>
                <w:iCs/>
                <w:sz w:val="20"/>
                <w:szCs w:val="20"/>
                <w:lang w:val="uk-UA" w:bidi="uk-UA"/>
              </w:rPr>
              <w:t xml:space="preserve"> – </w:t>
            </w:r>
            <w:proofErr w:type="spellStart"/>
            <w:r w:rsidRPr="00EF6976">
              <w:rPr>
                <w:rFonts w:ascii="Times New Roman" w:eastAsia="Calibri" w:hAnsi="Times New Roman" w:cs="Times New Roman"/>
                <w:iCs/>
                <w:sz w:val="20"/>
                <w:szCs w:val="20"/>
                <w:lang w:val="uk-UA" w:bidi="uk-UA"/>
              </w:rPr>
              <w:t>Law</w:t>
            </w:r>
            <w:proofErr w:type="spellEnd"/>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val="uk-UA" w:bidi="uk-UA"/>
              </w:rPr>
              <w:t>No</w:t>
            </w:r>
            <w:proofErr w:type="spellEnd"/>
            <w:r w:rsidRPr="00EF6976">
              <w:rPr>
                <w:rFonts w:ascii="Times New Roman" w:eastAsia="Calibri" w:hAnsi="Times New Roman" w:cs="Times New Roman"/>
                <w:iCs/>
                <w:sz w:val="20"/>
                <w:szCs w:val="20"/>
                <w:lang w:val="uk-UA" w:bidi="uk-UA"/>
              </w:rPr>
              <w:t xml:space="preserve">. 2297), </w:t>
            </w:r>
            <w:proofErr w:type="spellStart"/>
            <w:r w:rsidRPr="00EF6976">
              <w:rPr>
                <w:rFonts w:ascii="Times New Roman" w:eastAsia="Calibri" w:hAnsi="Times New Roman" w:cs="Times New Roman"/>
                <w:iCs/>
                <w:sz w:val="20"/>
                <w:szCs w:val="20"/>
                <w:lang w:val="uk-UA" w:bidi="uk-UA"/>
              </w:rPr>
              <w:t>the</w:t>
            </w:r>
            <w:proofErr w:type="spellEnd"/>
            <w:r w:rsidRPr="00EF6976">
              <w:rPr>
                <w:rFonts w:ascii="Times New Roman" w:eastAsia="Calibri" w:hAnsi="Times New Roman" w:cs="Times New Roman"/>
                <w:iCs/>
                <w:sz w:val="20"/>
                <w:szCs w:val="20"/>
                <w:lang w:val="uk-UA" w:bidi="uk-UA"/>
              </w:rPr>
              <w:t xml:space="preserve"> </w:t>
            </w:r>
            <w:r w:rsidRPr="00EF6976">
              <w:rPr>
                <w:rFonts w:ascii="Times New Roman" w:eastAsia="Calibri" w:hAnsi="Times New Roman" w:cs="Times New Roman"/>
                <w:iCs/>
                <w:sz w:val="20"/>
                <w:szCs w:val="20"/>
                <w:lang w:val="en-GB" w:bidi="uk-UA"/>
              </w:rPr>
              <w:t>Limited Liability Company “Ukrainian</w:t>
            </w:r>
            <w:r w:rsidRPr="00EF6976">
              <w:rPr>
                <w:rFonts w:ascii="Times New Roman" w:eastAsia="Calibri" w:hAnsi="Times New Roman" w:cs="Times New Roman"/>
                <w:iCs/>
                <w:sz w:val="20"/>
                <w:szCs w:val="20"/>
                <w:lang w:bidi="uk-UA"/>
              </w:rPr>
              <w:t xml:space="preserve"> Resource Exchange</w:t>
            </w:r>
            <w:r w:rsidRPr="00EF6976">
              <w:rPr>
                <w:rFonts w:ascii="Times New Roman" w:eastAsia="Calibri" w:hAnsi="Times New Roman" w:cs="Times New Roman"/>
                <w:iCs/>
                <w:sz w:val="20"/>
                <w:szCs w:val="20"/>
                <w:lang w:val="uk-UA" w:bidi="uk-UA"/>
              </w:rPr>
              <w:t>”</w:t>
            </w:r>
            <w:r w:rsidRPr="00EF6976">
              <w:rPr>
                <w:rFonts w:ascii="Times New Roman" w:eastAsia="Calibri" w:hAnsi="Times New Roman" w:cs="Times New Roman"/>
                <w:iCs/>
                <w:sz w:val="20"/>
                <w:szCs w:val="20"/>
                <w:lang w:bidi="uk-UA"/>
              </w:rPr>
              <w:t xml:space="preserve"> (hereinafter – the Exchange) hereby notifies that your personal data is included in the </w:t>
            </w:r>
            <w:r w:rsidRPr="00EF6976">
              <w:rPr>
                <w:rFonts w:ascii="Times New Roman" w:eastAsia="Calibri" w:hAnsi="Times New Roman" w:cs="Times New Roman"/>
                <w:b/>
                <w:bCs/>
                <w:iCs/>
                <w:sz w:val="20"/>
                <w:szCs w:val="20"/>
                <w:lang w:bidi="uk-UA"/>
              </w:rPr>
              <w:t>Personal Data Base “Individuals whose personal data is processed in the course of business activity”</w:t>
            </w:r>
            <w:r w:rsidRPr="00EF6976">
              <w:rPr>
                <w:rFonts w:ascii="Times New Roman" w:eastAsia="Calibri" w:hAnsi="Times New Roman" w:cs="Times New Roman"/>
                <w:iCs/>
                <w:sz w:val="20"/>
                <w:szCs w:val="20"/>
                <w:lang w:bidi="uk-UA"/>
              </w:rPr>
              <w:t xml:space="preserve"> (hereinafter – the Personal Data Base) owned by the Exchange. The Personal Data Base is located at: Ukraine,</w:t>
            </w:r>
            <w:r w:rsidRPr="00EF6976">
              <w:rPr>
                <w:rFonts w:ascii="Times New Roman" w:eastAsia="Calibri" w:hAnsi="Times New Roman" w:cs="Times New Roman"/>
                <w:iCs/>
                <w:sz w:val="20"/>
                <w:szCs w:val="20"/>
                <w:lang w:val="uk-UA" w:bidi="uk-UA"/>
              </w:rPr>
              <w:t xml:space="preserve"> </w:t>
            </w:r>
            <w:r w:rsidRPr="00EF6976">
              <w:rPr>
                <w:rFonts w:ascii="Times New Roman" w:eastAsia="Calibri" w:hAnsi="Times New Roman" w:cs="Times New Roman"/>
                <w:iCs/>
                <w:sz w:val="20"/>
                <w:szCs w:val="20"/>
                <w:lang w:bidi="uk-UA"/>
              </w:rPr>
              <w:t>Kyiv,</w:t>
            </w:r>
            <w:r w:rsidRPr="00EF6976">
              <w:rPr>
                <w:rFonts w:ascii="Times New Roman" w:eastAsia="Calibri" w:hAnsi="Times New Roman" w:cs="Times New Roman"/>
                <w:iCs/>
                <w:sz w:val="20"/>
                <w:szCs w:val="20"/>
                <w:lang w:val="uk-UA" w:bidi="uk-UA"/>
              </w:rPr>
              <w:t xml:space="preserve"> </w:t>
            </w:r>
            <w:proofErr w:type="spellStart"/>
            <w:r w:rsidRPr="00EF6976">
              <w:rPr>
                <w:rFonts w:ascii="Times New Roman" w:eastAsia="Calibri" w:hAnsi="Times New Roman" w:cs="Times New Roman"/>
                <w:iCs/>
                <w:sz w:val="20"/>
                <w:szCs w:val="20"/>
                <w:lang w:bidi="uk-UA"/>
              </w:rPr>
              <w:t>Laboratorna</w:t>
            </w:r>
            <w:proofErr w:type="spellEnd"/>
            <w:r w:rsidRPr="00EF6976">
              <w:rPr>
                <w:rFonts w:ascii="Times New Roman" w:eastAsia="Calibri" w:hAnsi="Times New Roman" w:cs="Times New Roman"/>
                <w:iCs/>
                <w:sz w:val="20"/>
                <w:szCs w:val="20"/>
                <w:lang w:bidi="uk-UA"/>
              </w:rPr>
              <w:t xml:space="preserve"> Str., </w:t>
            </w:r>
            <w:r w:rsidRPr="00EF6976">
              <w:rPr>
                <w:rFonts w:ascii="Times New Roman" w:eastAsia="Calibri" w:hAnsi="Times New Roman" w:cs="Times New Roman"/>
                <w:iCs/>
                <w:sz w:val="20"/>
                <w:szCs w:val="20"/>
                <w:lang w:val="uk-UA" w:bidi="uk-UA"/>
              </w:rPr>
              <w:t>14/91</w:t>
            </w:r>
            <w:r w:rsidRPr="00EF6976">
              <w:rPr>
                <w:rFonts w:ascii="Times New Roman" w:eastAsia="Calibri" w:hAnsi="Times New Roman" w:cs="Times New Roman"/>
                <w:iCs/>
                <w:sz w:val="20"/>
                <w:szCs w:val="20"/>
                <w:lang w:bidi="uk-UA"/>
              </w:rPr>
              <w:t xml:space="preserve">, </w:t>
            </w:r>
            <w:r w:rsidR="00367175">
              <w:rPr>
                <w:rFonts w:ascii="Times New Roman" w:eastAsia="Calibri" w:hAnsi="Times New Roman" w:cs="Times New Roman"/>
                <w:iCs/>
                <w:sz w:val="20"/>
                <w:szCs w:val="20"/>
                <w:lang w:bidi="uk-UA"/>
              </w:rPr>
              <w:t>office</w:t>
            </w:r>
            <w:r w:rsidRPr="00EF6976">
              <w:rPr>
                <w:rFonts w:ascii="Times New Roman" w:eastAsia="Calibri" w:hAnsi="Times New Roman" w:cs="Times New Roman"/>
                <w:iCs/>
                <w:sz w:val="20"/>
                <w:szCs w:val="20"/>
                <w:lang w:bidi="uk-UA"/>
              </w:rPr>
              <w:t xml:space="preserve"> 39A. The composition and content of the personal data processed in the Personal Data Base are as follows: identification data (surname, name, patronymic); passport data, taxpayer’s registration card number (identification number); residential address according to the state registry; bank payment details; documents on state registration; taxpayer’s certificate; electronic identification data (e-mail, website, telephone), etc. The personal data in the Personal Data Base shall be processed in the automated </w:t>
            </w:r>
            <w:r w:rsidR="000676C0" w:rsidRPr="000676C0">
              <w:rPr>
                <w:rFonts w:ascii="Times New Roman" w:eastAsia="Calibri" w:hAnsi="Times New Roman" w:cs="Times New Roman"/>
                <w:iCs/>
                <w:sz w:val="20"/>
                <w:szCs w:val="20"/>
                <w:lang w:bidi="uk-UA"/>
              </w:rPr>
              <w:t>Exchange</w:t>
            </w:r>
            <w:r w:rsidR="000676C0">
              <w:rPr>
                <w:rFonts w:ascii="Times New Roman" w:eastAsia="Calibri" w:hAnsi="Times New Roman" w:cs="Times New Roman"/>
                <w:iCs/>
                <w:sz w:val="20"/>
                <w:szCs w:val="20"/>
                <w:lang w:bidi="uk-UA"/>
              </w:rPr>
              <w:t>’s</w:t>
            </w:r>
            <w:r w:rsidRPr="00EF6976">
              <w:rPr>
                <w:rFonts w:ascii="Times New Roman" w:eastAsia="Calibri" w:hAnsi="Times New Roman" w:cs="Times New Roman"/>
                <w:iCs/>
                <w:sz w:val="20"/>
                <w:szCs w:val="20"/>
                <w:lang w:bidi="uk-UA"/>
              </w:rPr>
              <w:t xml:space="preserve"> system and in the form of card catalogues (in agreements, contracts, acceptance/transfer acts of works performed (services provided), invoices, registers, statutory documents, accounting records, reporting and accounting forms, other personal data containing documents in hard copies</w:t>
            </w:r>
            <w:r w:rsidRPr="00EF6976">
              <w:rPr>
                <w:rFonts w:ascii="Times New Roman" w:eastAsia="Calibri" w:hAnsi="Times New Roman" w:cs="Times New Roman"/>
                <w:sz w:val="20"/>
                <w:szCs w:val="20"/>
              </w:rPr>
              <w:t xml:space="preserve">), as well as by means of other software products </w:t>
            </w:r>
            <w:r w:rsidRPr="00EF6976">
              <w:rPr>
                <w:rFonts w:ascii="Times New Roman" w:eastAsia="Calibri" w:hAnsi="Times New Roman" w:cs="Times New Roman"/>
                <w:sz w:val="20"/>
                <w:szCs w:val="20"/>
                <w:lang w:val="uk-UA"/>
              </w:rPr>
              <w:t xml:space="preserve">(Word, </w:t>
            </w:r>
            <w:proofErr w:type="spellStart"/>
            <w:r w:rsidRPr="00EF6976">
              <w:rPr>
                <w:rFonts w:ascii="Times New Roman" w:eastAsia="Calibri" w:hAnsi="Times New Roman" w:cs="Times New Roman"/>
                <w:sz w:val="20"/>
                <w:szCs w:val="20"/>
                <w:lang w:val="uk-UA"/>
              </w:rPr>
              <w:t>Exce</w:t>
            </w:r>
            <w:proofErr w:type="spellEnd"/>
            <w:r w:rsidRPr="00EF6976">
              <w:rPr>
                <w:rFonts w:ascii="Times New Roman" w:eastAsia="Calibri" w:hAnsi="Times New Roman" w:cs="Times New Roman"/>
                <w:sz w:val="20"/>
                <w:szCs w:val="20"/>
              </w:rPr>
              <w:t>l, etc.</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z w:val="20"/>
                <w:szCs w:val="20"/>
              </w:rPr>
              <w:t xml:space="preserve"> Collection, processing, use and share of your personal data shall be made exclusively by the Exchange employees who have given their written obligation of non-disclosure of personal data that had been entrusted or become known to them in connection with fulfillment of their professional and job duties and only for the purposes of exercising the administrative-legal, contractual, tax and accounting relations (according to the Law of Ukraine “On commodity exchanges”, the Law of Ukraine “On capital markets and </w:t>
            </w:r>
            <w:r w:rsidRPr="00EF6976">
              <w:rPr>
                <w:rFonts w:ascii="Times New Roman" w:eastAsia="Calibri" w:hAnsi="Times New Roman" w:cs="Times New Roman"/>
                <w:iCs/>
                <w:sz w:val="20"/>
                <w:szCs w:val="20"/>
                <w:lang w:bidi="uk-UA"/>
              </w:rPr>
              <w:t xml:space="preserve">regulated commodity markets”, the Law of Ukraine “On prevention and countermeasures against legalization (laundering) of proceeds obtained through crime, financing of terrorism and financing of the proliferation of weapons of mass destruction”, the Tax Code of Ukraine, the Civil Code of Ukraine, the Economic Code of Ukraine, the Law of Ukraine “On accounting and financial reporting in Ukraine”, other regulatory acts, according to Statute and internal documents of the Exchange). According to Article 8 of Law No. 2297, you as a data subject, shall have the right to: 1) know the sources of collection, location of your personal data, purposes of its processing, location of the personal data holder, or give a corresponding instruction on receipt of such information by persons authorized by you, except as provided for by the law; 2) receive information on giving access to personal data, particularly, information about third persons </w:t>
            </w:r>
            <w:r w:rsidRPr="00EF6976">
              <w:rPr>
                <w:rFonts w:ascii="Times New Roman" w:eastAsia="Calibri" w:hAnsi="Times New Roman" w:cs="Times New Roman"/>
                <w:iCs/>
                <w:sz w:val="20"/>
                <w:szCs w:val="20"/>
                <w:lang w:bidi="uk-UA"/>
              </w:rPr>
              <w:lastRenderedPageBreak/>
              <w:t xml:space="preserve">your personal data is transferred to; 3) on access to own personal data; 4) no later than 30 calendar days from the date of request, except as provided for by the law, receive a reply on your personal data processing, as well as the content of such personal data; 5) submit a reasoned demand to the personal data holder with an objection to processing of your personal data </w:t>
            </w:r>
            <w:r w:rsidRPr="00EF6976">
              <w:rPr>
                <w:rFonts w:ascii="Times New Roman" w:eastAsia="Calibri" w:hAnsi="Times New Roman" w:cs="Times New Roman"/>
                <w:spacing w:val="-1"/>
                <w:sz w:val="20"/>
                <w:szCs w:val="20"/>
                <w:lang w:val="uk-UA"/>
              </w:rPr>
              <w:t>;</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6)</w:t>
            </w:r>
            <w:r w:rsidRPr="00EF6976">
              <w:rPr>
                <w:rFonts w:ascii="Times New Roman" w:eastAsia="Calibri" w:hAnsi="Times New Roman" w:cs="Times New Roman"/>
                <w:iCs/>
                <w:sz w:val="20"/>
                <w:szCs w:val="20"/>
                <w:lang w:bidi="uk-UA"/>
              </w:rPr>
              <w:t xml:space="preserve"> submit a reasoned demand concerning change or destruction of your personal data by the personal data holder if such data is processed illegally or is unreliable</w:t>
            </w:r>
            <w:r w:rsidRPr="00EF6976">
              <w:rPr>
                <w:rFonts w:ascii="Times New Roman" w:eastAsia="Calibri" w:hAnsi="Times New Roman" w:cs="Times New Roman"/>
                <w:spacing w:val="-1"/>
                <w:sz w:val="20"/>
                <w:szCs w:val="20"/>
                <w:lang w:val="uk-UA"/>
              </w:rPr>
              <w:t>;</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7)</w:t>
            </w:r>
            <w:r w:rsidRPr="00EF6976">
              <w:rPr>
                <w:rFonts w:ascii="Times New Roman" w:eastAsia="Calibri" w:hAnsi="Times New Roman" w:cs="Times New Roman"/>
                <w:sz w:val="20"/>
                <w:szCs w:val="20"/>
              </w:rPr>
              <w:t xml:space="preserve"> protect your personal data against illegal processing and accidental loss, destruction, damage due to intentional concealment, failure to provide or their non-provision, as well as protect against provision of data being unreliable or discrediting honor, dignity and business reputation of an individual</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30"/>
                <w:sz w:val="20"/>
                <w:szCs w:val="20"/>
                <w:lang w:val="uk-UA"/>
              </w:rPr>
              <w:t xml:space="preserve"> </w:t>
            </w:r>
            <w:r w:rsidRPr="00EF6976">
              <w:rPr>
                <w:rFonts w:ascii="Times New Roman" w:eastAsia="Calibri" w:hAnsi="Times New Roman" w:cs="Times New Roman"/>
                <w:sz w:val="20"/>
                <w:szCs w:val="20"/>
                <w:lang w:val="uk-UA"/>
              </w:rPr>
              <w:t>8)</w:t>
            </w:r>
            <w:r w:rsidRPr="00EF6976">
              <w:rPr>
                <w:rFonts w:ascii="Times New Roman" w:eastAsia="Calibri" w:hAnsi="Times New Roman" w:cs="Times New Roman"/>
                <w:sz w:val="20"/>
                <w:szCs w:val="20"/>
              </w:rPr>
              <w:t xml:space="preserve"> file claims for processing of your personal data to the Ukrainian Parliament Commissioner for Human Rights or to the court</w:t>
            </w:r>
            <w:r w:rsidRPr="00EF6976">
              <w:rPr>
                <w:rFonts w:ascii="Times New Roman" w:eastAsia="Calibri" w:hAnsi="Times New Roman" w:cs="Times New Roman"/>
                <w:spacing w:val="-1"/>
                <w:sz w:val="20"/>
                <w:szCs w:val="20"/>
                <w:lang w:val="uk-UA"/>
              </w:rPr>
              <w:t>;</w:t>
            </w:r>
            <w:r w:rsidRPr="00EF6976">
              <w:rPr>
                <w:rFonts w:ascii="Times New Roman" w:eastAsia="Calibri" w:hAnsi="Times New Roman" w:cs="Times New Roman"/>
                <w:spacing w:val="6"/>
                <w:sz w:val="20"/>
                <w:szCs w:val="20"/>
                <w:lang w:val="uk-UA"/>
              </w:rPr>
              <w:t xml:space="preserve"> </w:t>
            </w:r>
            <w:r w:rsidRPr="00EF6976">
              <w:rPr>
                <w:rFonts w:ascii="Times New Roman" w:eastAsia="Calibri" w:hAnsi="Times New Roman" w:cs="Times New Roman"/>
                <w:sz w:val="20"/>
                <w:szCs w:val="20"/>
                <w:lang w:val="uk-UA"/>
              </w:rPr>
              <w:t>9)</w:t>
            </w:r>
            <w:r w:rsidRPr="00EF6976">
              <w:rPr>
                <w:rFonts w:ascii="Times New Roman" w:eastAsia="Calibri" w:hAnsi="Times New Roman" w:cs="Times New Roman"/>
                <w:sz w:val="20"/>
                <w:szCs w:val="20"/>
              </w:rPr>
              <w:t xml:space="preserve"> apply remedies at law in case of violation of legislation on personal data protection; </w:t>
            </w:r>
            <w:r w:rsidRPr="00EF6976">
              <w:rPr>
                <w:rFonts w:ascii="Times New Roman" w:eastAsia="Calibri" w:hAnsi="Times New Roman" w:cs="Times New Roman"/>
                <w:sz w:val="20"/>
                <w:szCs w:val="20"/>
                <w:lang w:val="uk-UA"/>
              </w:rPr>
              <w:t>10)</w:t>
            </w:r>
            <w:r w:rsidRPr="00EF6976">
              <w:rPr>
                <w:rFonts w:ascii="Times New Roman" w:eastAsia="Calibri" w:hAnsi="Times New Roman" w:cs="Times New Roman"/>
                <w:sz w:val="20"/>
                <w:szCs w:val="20"/>
              </w:rPr>
              <w:t xml:space="preserve"> make precautions regarding limitation of right to process your personal data on the date of consent or legal act</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11)</w:t>
            </w:r>
            <w:r w:rsidRPr="00EF6976">
              <w:rPr>
                <w:rFonts w:ascii="Times New Roman" w:eastAsia="Calibri" w:hAnsi="Times New Roman" w:cs="Times New Roman"/>
                <w:sz w:val="20"/>
                <w:szCs w:val="20"/>
              </w:rPr>
              <w:t xml:space="preserve"> withdraw the consent to personal data processing</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12)</w:t>
            </w:r>
            <w:r w:rsidRPr="00EF6976">
              <w:rPr>
                <w:rFonts w:ascii="Times New Roman" w:eastAsia="Calibri" w:hAnsi="Times New Roman" w:cs="Times New Roman"/>
                <w:sz w:val="20"/>
                <w:szCs w:val="20"/>
              </w:rPr>
              <w:t xml:space="preserve"> know the automated procedure of personal data </w:t>
            </w:r>
            <w:r w:rsidRPr="00EF6976">
              <w:rPr>
                <w:rFonts w:ascii="Times New Roman" w:eastAsia="Calibri" w:hAnsi="Times New Roman" w:cs="Times New Roman"/>
                <w:spacing w:val="-5"/>
                <w:sz w:val="20"/>
                <w:szCs w:val="20"/>
                <w:lang w:val="uk-UA"/>
              </w:rPr>
              <w:t xml:space="preserve"> </w:t>
            </w:r>
            <w:r w:rsidRPr="00EF6976">
              <w:rPr>
                <w:rFonts w:ascii="Times New Roman" w:eastAsia="Calibri" w:hAnsi="Times New Roman" w:cs="Times New Roman"/>
                <w:spacing w:val="-1"/>
                <w:sz w:val="20"/>
                <w:szCs w:val="20"/>
              </w:rPr>
              <w:t>processing</w:t>
            </w:r>
            <w:r w:rsidRPr="00EF6976">
              <w:rPr>
                <w:rFonts w:ascii="Times New Roman" w:eastAsia="Calibri" w:hAnsi="Times New Roman" w:cs="Times New Roman"/>
                <w:sz w:val="20"/>
                <w:szCs w:val="20"/>
                <w:lang w:val="uk-UA"/>
              </w:rPr>
              <w:t>;</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z w:val="20"/>
                <w:szCs w:val="20"/>
                <w:lang w:val="uk-UA"/>
              </w:rPr>
              <w:t>13)</w:t>
            </w:r>
            <w:r w:rsidRPr="00EF6976">
              <w:rPr>
                <w:rFonts w:ascii="Times New Roman" w:eastAsia="Calibri" w:hAnsi="Times New Roman" w:cs="Times New Roman"/>
                <w:spacing w:val="-7"/>
                <w:sz w:val="20"/>
                <w:szCs w:val="20"/>
                <w:lang w:val="uk-UA"/>
              </w:rPr>
              <w:t xml:space="preserve"> </w:t>
            </w:r>
            <w:r w:rsidRPr="00EF6976">
              <w:rPr>
                <w:rFonts w:ascii="Times New Roman" w:eastAsia="Calibri" w:hAnsi="Times New Roman" w:cs="Times New Roman"/>
                <w:spacing w:val="-7"/>
                <w:sz w:val="20"/>
                <w:szCs w:val="20"/>
              </w:rPr>
              <w:t>protect against automated decision having legal consequences for you</w:t>
            </w:r>
            <w:r w:rsidRPr="00EF6976">
              <w:rPr>
                <w:rFonts w:ascii="Times New Roman" w:eastAsia="Calibri" w:hAnsi="Times New Roman" w:cs="Times New Roman"/>
                <w:sz w:val="20"/>
                <w:szCs w:val="20"/>
                <w:lang w:val="uk-UA"/>
              </w:rPr>
              <w:t>.</w:t>
            </w:r>
            <w:r w:rsidRPr="00EF6976">
              <w:rPr>
                <w:rFonts w:ascii="Times New Roman" w:hAnsi="Times New Roman" w:cs="Times New Roman"/>
                <w:b/>
                <w:spacing w:val="-1"/>
                <w:sz w:val="20"/>
                <w:szCs w:val="20"/>
              </w:rPr>
              <w:t xml:space="preserve"> </w:t>
            </w:r>
          </w:p>
          <w:p w14:paraId="7C007BE6" w14:textId="77777777" w:rsidR="00EF6976" w:rsidRDefault="00EF6976" w:rsidP="00EF6976">
            <w:pPr>
              <w:ind w:left="178" w:right="30"/>
              <w:jc w:val="both"/>
              <w:rPr>
                <w:rFonts w:ascii="Times New Roman" w:hAnsi="Times New Roman" w:cs="Times New Roman"/>
                <w:b/>
                <w:spacing w:val="-1"/>
                <w:sz w:val="20"/>
                <w:szCs w:val="20"/>
              </w:rPr>
            </w:pPr>
          </w:p>
          <w:p w14:paraId="00DA8DE7" w14:textId="77777777" w:rsidR="00EF6976" w:rsidRDefault="00EF6976" w:rsidP="00EF6976">
            <w:pPr>
              <w:ind w:left="178" w:right="30"/>
              <w:jc w:val="both"/>
              <w:rPr>
                <w:rFonts w:ascii="Times New Roman" w:hAnsi="Times New Roman" w:cs="Times New Roman"/>
                <w:b/>
                <w:spacing w:val="-1"/>
                <w:sz w:val="20"/>
                <w:szCs w:val="20"/>
              </w:rPr>
            </w:pPr>
          </w:p>
          <w:p w14:paraId="3AECEBE4" w14:textId="77777777" w:rsidR="00EF6976" w:rsidRDefault="00EF6976" w:rsidP="00EF6976">
            <w:pPr>
              <w:ind w:left="178" w:right="30"/>
              <w:jc w:val="both"/>
              <w:rPr>
                <w:rFonts w:ascii="Times New Roman" w:hAnsi="Times New Roman" w:cs="Times New Roman"/>
                <w:b/>
                <w:spacing w:val="-1"/>
                <w:sz w:val="20"/>
                <w:szCs w:val="20"/>
              </w:rPr>
            </w:pPr>
          </w:p>
          <w:p w14:paraId="75F50435" w14:textId="77777777" w:rsidR="00EF6976" w:rsidRDefault="00EF6976" w:rsidP="00EF6976">
            <w:pPr>
              <w:ind w:left="178" w:right="30"/>
              <w:jc w:val="both"/>
              <w:rPr>
                <w:rFonts w:ascii="Times New Roman" w:hAnsi="Times New Roman" w:cs="Times New Roman"/>
                <w:b/>
                <w:spacing w:val="-1"/>
                <w:sz w:val="20"/>
                <w:szCs w:val="20"/>
              </w:rPr>
            </w:pPr>
          </w:p>
          <w:p w14:paraId="09755B08" w14:textId="77777777" w:rsidR="00EF6976" w:rsidRDefault="00EF6976" w:rsidP="00EF6976">
            <w:pPr>
              <w:ind w:left="178" w:right="30"/>
              <w:jc w:val="both"/>
              <w:rPr>
                <w:rFonts w:ascii="Times New Roman" w:hAnsi="Times New Roman" w:cs="Times New Roman"/>
                <w:b/>
                <w:spacing w:val="-1"/>
                <w:sz w:val="20"/>
                <w:szCs w:val="20"/>
              </w:rPr>
            </w:pPr>
          </w:p>
          <w:p w14:paraId="7734D009" w14:textId="77777777" w:rsidR="00EF6976" w:rsidRDefault="00EF6976" w:rsidP="00EF6976">
            <w:pPr>
              <w:ind w:left="178" w:right="30"/>
              <w:jc w:val="both"/>
              <w:rPr>
                <w:rFonts w:ascii="Times New Roman" w:hAnsi="Times New Roman" w:cs="Times New Roman"/>
                <w:b/>
                <w:spacing w:val="-1"/>
                <w:sz w:val="20"/>
                <w:szCs w:val="20"/>
              </w:rPr>
            </w:pPr>
          </w:p>
          <w:p w14:paraId="55ACA30D" w14:textId="77777777" w:rsidR="00EF6976" w:rsidRDefault="00EF6976" w:rsidP="00EF6976">
            <w:pPr>
              <w:ind w:left="178" w:right="30"/>
              <w:jc w:val="both"/>
              <w:rPr>
                <w:rFonts w:ascii="Times New Roman" w:hAnsi="Times New Roman" w:cs="Times New Roman"/>
                <w:b/>
                <w:spacing w:val="-1"/>
                <w:sz w:val="20"/>
                <w:szCs w:val="20"/>
              </w:rPr>
            </w:pPr>
          </w:p>
          <w:p w14:paraId="7651ACA1" w14:textId="77777777" w:rsidR="00EF6976" w:rsidRDefault="00EF6976" w:rsidP="00EF6976">
            <w:pPr>
              <w:ind w:left="178" w:right="30"/>
              <w:jc w:val="both"/>
              <w:rPr>
                <w:rFonts w:ascii="Times New Roman" w:hAnsi="Times New Roman" w:cs="Times New Roman"/>
                <w:b/>
                <w:spacing w:val="-1"/>
                <w:sz w:val="20"/>
                <w:szCs w:val="20"/>
              </w:rPr>
            </w:pPr>
          </w:p>
          <w:p w14:paraId="006BE4E2" w14:textId="77777777" w:rsidR="00EF6976" w:rsidRDefault="00EF6976" w:rsidP="00EF6976">
            <w:pPr>
              <w:ind w:left="178" w:right="30"/>
              <w:jc w:val="both"/>
              <w:rPr>
                <w:rFonts w:ascii="Times New Roman" w:hAnsi="Times New Roman" w:cs="Times New Roman"/>
                <w:b/>
                <w:spacing w:val="-1"/>
                <w:sz w:val="20"/>
                <w:szCs w:val="20"/>
              </w:rPr>
            </w:pPr>
          </w:p>
          <w:p w14:paraId="7B1F61A3" w14:textId="77777777" w:rsidR="00EF6976" w:rsidRDefault="00EF6976" w:rsidP="00EF6976">
            <w:pPr>
              <w:ind w:left="178" w:right="30"/>
              <w:jc w:val="both"/>
              <w:rPr>
                <w:rFonts w:ascii="Times New Roman" w:hAnsi="Times New Roman" w:cs="Times New Roman"/>
                <w:b/>
                <w:spacing w:val="-1"/>
                <w:sz w:val="20"/>
                <w:szCs w:val="20"/>
              </w:rPr>
            </w:pPr>
          </w:p>
          <w:p w14:paraId="3E60FD33" w14:textId="77777777" w:rsidR="00EF6976" w:rsidRDefault="00EF6976" w:rsidP="00EF6976">
            <w:pPr>
              <w:ind w:left="178" w:right="30"/>
              <w:jc w:val="both"/>
              <w:rPr>
                <w:rFonts w:ascii="Times New Roman" w:hAnsi="Times New Roman" w:cs="Times New Roman"/>
                <w:b/>
                <w:spacing w:val="-1"/>
                <w:sz w:val="20"/>
                <w:szCs w:val="20"/>
              </w:rPr>
            </w:pPr>
          </w:p>
          <w:p w14:paraId="5105B74A" w14:textId="77777777" w:rsidR="00EF6976" w:rsidRDefault="00EF6976" w:rsidP="00EF6976">
            <w:pPr>
              <w:ind w:left="178" w:right="30"/>
              <w:jc w:val="both"/>
              <w:rPr>
                <w:rFonts w:ascii="Times New Roman" w:hAnsi="Times New Roman" w:cs="Times New Roman"/>
                <w:b/>
                <w:spacing w:val="-1"/>
                <w:sz w:val="20"/>
                <w:szCs w:val="20"/>
              </w:rPr>
            </w:pPr>
          </w:p>
          <w:p w14:paraId="60B05741" w14:textId="77777777" w:rsidR="00EF6976" w:rsidRDefault="00EF6976" w:rsidP="00EF6976">
            <w:pPr>
              <w:ind w:left="178" w:right="30"/>
              <w:jc w:val="both"/>
              <w:rPr>
                <w:rFonts w:ascii="Times New Roman" w:hAnsi="Times New Roman" w:cs="Times New Roman"/>
                <w:b/>
                <w:spacing w:val="-1"/>
                <w:sz w:val="20"/>
                <w:szCs w:val="20"/>
              </w:rPr>
            </w:pPr>
          </w:p>
          <w:p w14:paraId="38B0F8D0" w14:textId="77777777" w:rsidR="00EF6976" w:rsidRPr="00EF6976" w:rsidRDefault="00EF6976" w:rsidP="00EF6976">
            <w:pPr>
              <w:ind w:left="178" w:right="30"/>
              <w:jc w:val="both"/>
              <w:rPr>
                <w:rFonts w:ascii="Times New Roman" w:hAnsi="Times New Roman" w:cs="Times New Roman"/>
                <w:b/>
                <w:spacing w:val="-1"/>
                <w:sz w:val="20"/>
                <w:szCs w:val="20"/>
              </w:rPr>
            </w:pPr>
          </w:p>
          <w:p w14:paraId="279A4A9F" w14:textId="77777777" w:rsidR="000676C0" w:rsidRDefault="000676C0" w:rsidP="00EF6976">
            <w:pPr>
              <w:ind w:left="178" w:right="30"/>
              <w:jc w:val="both"/>
              <w:rPr>
                <w:rFonts w:ascii="Times New Roman" w:hAnsi="Times New Roman" w:cs="Times New Roman"/>
                <w:b/>
                <w:spacing w:val="-1"/>
                <w:sz w:val="20"/>
                <w:szCs w:val="20"/>
              </w:rPr>
            </w:pPr>
          </w:p>
          <w:p w14:paraId="47295C37" w14:textId="2286C758" w:rsidR="00EF6976" w:rsidRPr="000676C0" w:rsidRDefault="00EF6976" w:rsidP="00EF6976">
            <w:pPr>
              <w:ind w:left="178" w:right="30"/>
              <w:jc w:val="both"/>
              <w:rPr>
                <w:rFonts w:ascii="Times New Roman" w:hAnsi="Times New Roman" w:cs="Times New Roman"/>
                <w:b/>
                <w:i/>
                <w:iCs/>
                <w:sz w:val="20"/>
                <w:szCs w:val="20"/>
                <w:lang w:val="uk-UA"/>
              </w:rPr>
            </w:pPr>
            <w:r w:rsidRPr="000676C0">
              <w:rPr>
                <w:rFonts w:ascii="Times New Roman" w:hAnsi="Times New Roman" w:cs="Times New Roman"/>
                <w:b/>
                <w:i/>
                <w:iCs/>
                <w:spacing w:val="-1"/>
                <w:sz w:val="20"/>
                <w:szCs w:val="20"/>
              </w:rPr>
              <w:t>The copy of the Notice of Consent has been received.</w:t>
            </w:r>
          </w:p>
          <w:p w14:paraId="01DAAE19" w14:textId="78460DAA" w:rsidR="00EF6976" w:rsidRPr="000676C0" w:rsidRDefault="00EF6976" w:rsidP="00EF6976">
            <w:pPr>
              <w:ind w:left="178" w:right="30"/>
              <w:jc w:val="both"/>
              <w:rPr>
                <w:rFonts w:ascii="Times New Roman" w:eastAsia="Calibri" w:hAnsi="Times New Roman" w:cs="Times New Roman"/>
                <w:i/>
                <w:iCs/>
                <w:sz w:val="20"/>
                <w:szCs w:val="20"/>
                <w:lang w:val="uk-UA"/>
              </w:rPr>
            </w:pPr>
            <w:r w:rsidRPr="000676C0">
              <w:rPr>
                <w:rFonts w:ascii="Times New Roman" w:hAnsi="Times New Roman" w:cs="Times New Roman"/>
                <w:b/>
                <w:i/>
                <w:iCs/>
                <w:sz w:val="20"/>
                <w:szCs w:val="20"/>
              </w:rPr>
              <w:t>I</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hereby</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confirm</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my</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consent</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to</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collection</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processing</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use</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and</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share</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of</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my</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personal</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data</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in</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accordance</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with</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the</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z w:val="20"/>
                <w:szCs w:val="20"/>
              </w:rPr>
              <w:t>received</w:t>
            </w:r>
            <w:r w:rsidRPr="000676C0">
              <w:rPr>
                <w:rFonts w:ascii="Times New Roman" w:hAnsi="Times New Roman" w:cs="Times New Roman"/>
                <w:b/>
                <w:i/>
                <w:iCs/>
                <w:sz w:val="20"/>
                <w:szCs w:val="20"/>
                <w:lang w:val="uk-UA"/>
              </w:rPr>
              <w:t xml:space="preserve"> </w:t>
            </w:r>
            <w:r w:rsidRPr="000676C0">
              <w:rPr>
                <w:rFonts w:ascii="Times New Roman" w:hAnsi="Times New Roman" w:cs="Times New Roman"/>
                <w:b/>
                <w:i/>
                <w:iCs/>
                <w:spacing w:val="-1"/>
                <w:sz w:val="20"/>
                <w:szCs w:val="20"/>
              </w:rPr>
              <w:t>Notice of Consent</w:t>
            </w:r>
          </w:p>
          <w:p w14:paraId="2ACDF48D" w14:textId="77777777" w:rsidR="00EF6976" w:rsidRPr="00EF6976" w:rsidRDefault="00EF6976" w:rsidP="00EF6976">
            <w:pPr>
              <w:ind w:left="178" w:right="30"/>
              <w:jc w:val="both"/>
              <w:rPr>
                <w:sz w:val="20"/>
                <w:szCs w:val="20"/>
              </w:rPr>
            </w:pPr>
          </w:p>
        </w:tc>
      </w:tr>
    </w:tbl>
    <w:p w14:paraId="7A7C2533" w14:textId="77777777" w:rsidR="00671724" w:rsidRPr="00EF6976" w:rsidRDefault="00671724" w:rsidP="00EF6976">
      <w:pPr>
        <w:jc w:val="right"/>
        <w:rPr>
          <w:sz w:val="20"/>
          <w:szCs w:val="20"/>
        </w:rPr>
      </w:pPr>
    </w:p>
    <w:p w14:paraId="3B3E94D2" w14:textId="77777777" w:rsidR="00671724" w:rsidRPr="00EF6976" w:rsidRDefault="00D22840" w:rsidP="00EF6976">
      <w:pPr>
        <w:tabs>
          <w:tab w:val="left" w:pos="402"/>
        </w:tabs>
        <w:ind w:left="142" w:right="424"/>
        <w:rPr>
          <w:rFonts w:ascii="Times New Roman" w:hAnsi="Times New Roman" w:cs="Times New Roman"/>
          <w:b/>
          <w:w w:val="95"/>
          <w:sz w:val="20"/>
          <w:szCs w:val="20"/>
          <w:lang w:val="uk-UA"/>
        </w:rPr>
      </w:pPr>
      <w:r w:rsidRPr="00EF6976">
        <w:rPr>
          <w:rFonts w:ascii="Times New Roman" w:hAnsi="Times New Roman" w:cs="Times New Roman"/>
          <w:b/>
          <w:w w:val="95"/>
          <w:sz w:val="20"/>
          <w:szCs w:val="20"/>
          <w:lang w:val="uk-UA"/>
        </w:rPr>
        <w:t xml:space="preserve">   </w:t>
      </w:r>
    </w:p>
    <w:tbl>
      <w:tblPr>
        <w:tblStyle w:val="a3"/>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9"/>
        <w:gridCol w:w="2126"/>
        <w:gridCol w:w="426"/>
        <w:gridCol w:w="3968"/>
      </w:tblGrid>
      <w:tr w:rsidR="00671724" w:rsidRPr="00EF6976" w14:paraId="6819501D" w14:textId="77777777" w:rsidTr="00EF6976">
        <w:tc>
          <w:tcPr>
            <w:tcW w:w="3261" w:type="dxa"/>
          </w:tcPr>
          <w:p w14:paraId="6AE018AC" w14:textId="44EADAE6" w:rsidR="00671724" w:rsidRPr="00EF6976" w:rsidRDefault="00671724" w:rsidP="00EF6976">
            <w:pPr>
              <w:tabs>
                <w:tab w:val="left" w:pos="402"/>
              </w:tabs>
              <w:ind w:right="32"/>
              <w:rPr>
                <w:rFonts w:ascii="Times New Roman" w:hAnsi="Times New Roman" w:cs="Times New Roman"/>
                <w:b/>
                <w:w w:val="95"/>
                <w:sz w:val="20"/>
                <w:szCs w:val="20"/>
                <w:lang w:val="uk-UA"/>
              </w:rPr>
            </w:pPr>
            <w:r w:rsidRPr="00EF6976">
              <w:rPr>
                <w:rFonts w:ascii="Times New Roman" w:hAnsi="Times New Roman" w:cs="Times New Roman"/>
                <w:b/>
                <w:w w:val="95"/>
                <w:sz w:val="20"/>
                <w:szCs w:val="20"/>
                <w:lang w:val="uk-UA"/>
              </w:rPr>
              <w:t>«</w:t>
            </w:r>
            <w:r w:rsidRPr="00EF6976">
              <w:rPr>
                <w:rFonts w:ascii="Times New Roman" w:hAnsi="Times New Roman" w:cs="Times New Roman"/>
                <w:b/>
                <w:w w:val="95"/>
                <w:sz w:val="20"/>
                <w:szCs w:val="20"/>
                <w:lang w:val="uk-UA"/>
              </w:rPr>
              <w:tab/>
            </w:r>
            <w:r w:rsidRPr="00EF6976">
              <w:rPr>
                <w:rFonts w:ascii="Times New Roman" w:hAnsi="Times New Roman" w:cs="Times New Roman"/>
                <w:b/>
                <w:spacing w:val="1"/>
                <w:w w:val="95"/>
                <w:sz w:val="20"/>
                <w:szCs w:val="20"/>
                <w:lang w:val="uk-UA"/>
              </w:rPr>
              <w:t>»</w:t>
            </w:r>
            <w:r w:rsidRPr="00EF6976">
              <w:rPr>
                <w:rFonts w:ascii="Times New Roman" w:hAnsi="Times New Roman" w:cs="Times New Roman"/>
                <w:w w:val="99"/>
                <w:sz w:val="20"/>
                <w:szCs w:val="20"/>
                <w:lang w:val="uk-UA"/>
              </w:rPr>
              <w:t xml:space="preserve"> _____________ 202_ </w:t>
            </w:r>
          </w:p>
        </w:tc>
        <w:tc>
          <w:tcPr>
            <w:tcW w:w="709" w:type="dxa"/>
          </w:tcPr>
          <w:p w14:paraId="321F7D44"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2126" w:type="dxa"/>
            <w:tcBorders>
              <w:bottom w:val="single" w:sz="4" w:space="0" w:color="auto"/>
            </w:tcBorders>
          </w:tcPr>
          <w:p w14:paraId="7D155A10"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426" w:type="dxa"/>
          </w:tcPr>
          <w:p w14:paraId="372D1924"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3968" w:type="dxa"/>
            <w:tcBorders>
              <w:bottom w:val="single" w:sz="4" w:space="0" w:color="auto"/>
            </w:tcBorders>
          </w:tcPr>
          <w:p w14:paraId="582A4155"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r>
      <w:tr w:rsidR="00671724" w:rsidRPr="00EF6976" w14:paraId="069F0FC2" w14:textId="77777777" w:rsidTr="00EF6976">
        <w:tc>
          <w:tcPr>
            <w:tcW w:w="3261" w:type="dxa"/>
          </w:tcPr>
          <w:p w14:paraId="2E235A81" w14:textId="708F8887" w:rsidR="00671724" w:rsidRPr="00EF6976" w:rsidRDefault="00EF6976" w:rsidP="00EF6976">
            <w:pPr>
              <w:tabs>
                <w:tab w:val="left" w:pos="-110"/>
              </w:tabs>
              <w:ind w:left="-110" w:right="168" w:firstLine="110"/>
              <w:rPr>
                <w:rFonts w:ascii="Times New Roman" w:hAnsi="Times New Roman" w:cs="Times New Roman"/>
                <w:i/>
                <w:w w:val="95"/>
                <w:sz w:val="20"/>
                <w:szCs w:val="20"/>
                <w:lang w:val="uk-UA"/>
              </w:rPr>
            </w:pPr>
            <w:r w:rsidRPr="00671724">
              <w:rPr>
                <w:rFonts w:ascii="Times New Roman" w:hAnsi="Times New Roman" w:cs="Times New Roman"/>
                <w:i/>
                <w:w w:val="95"/>
                <w:sz w:val="19"/>
                <w:szCs w:val="19"/>
                <w:lang w:val="uk-UA"/>
              </w:rPr>
              <w:t>(дата підписання</w:t>
            </w:r>
            <w:r>
              <w:rPr>
                <w:rFonts w:ascii="Times New Roman" w:hAnsi="Times New Roman" w:cs="Times New Roman"/>
                <w:i/>
                <w:w w:val="95"/>
                <w:sz w:val="19"/>
                <w:szCs w:val="19"/>
                <w:lang w:val="uk-UA"/>
              </w:rPr>
              <w:t xml:space="preserve">/ </w:t>
            </w:r>
            <w:r w:rsidR="00C249D7" w:rsidRPr="00EF6976">
              <w:rPr>
                <w:rFonts w:ascii="Times New Roman" w:hAnsi="Times New Roman" w:cs="Times New Roman"/>
                <w:i/>
                <w:w w:val="95"/>
                <w:sz w:val="20"/>
                <w:szCs w:val="20"/>
              </w:rPr>
              <w:t>date of signing</w:t>
            </w:r>
            <w:r w:rsidR="00671724" w:rsidRPr="00EF6976">
              <w:rPr>
                <w:rFonts w:ascii="Times New Roman" w:hAnsi="Times New Roman" w:cs="Times New Roman"/>
                <w:i/>
                <w:w w:val="95"/>
                <w:sz w:val="20"/>
                <w:szCs w:val="20"/>
                <w:lang w:val="uk-UA"/>
              </w:rPr>
              <w:t>)</w:t>
            </w:r>
          </w:p>
        </w:tc>
        <w:tc>
          <w:tcPr>
            <w:tcW w:w="709" w:type="dxa"/>
          </w:tcPr>
          <w:p w14:paraId="1D53C4E8"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2126" w:type="dxa"/>
            <w:tcBorders>
              <w:top w:val="single" w:sz="4" w:space="0" w:color="auto"/>
            </w:tcBorders>
          </w:tcPr>
          <w:p w14:paraId="31B5BB0B" w14:textId="5C302A89" w:rsidR="00671724" w:rsidRPr="00EF6976" w:rsidRDefault="00EF6976" w:rsidP="00EF6976">
            <w:pPr>
              <w:tabs>
                <w:tab w:val="left" w:pos="402"/>
              </w:tabs>
              <w:ind w:right="424"/>
              <w:jc w:val="center"/>
              <w:rPr>
                <w:rFonts w:ascii="Times New Roman" w:hAnsi="Times New Roman" w:cs="Times New Roman"/>
                <w:i/>
                <w:w w:val="95"/>
                <w:sz w:val="20"/>
                <w:szCs w:val="20"/>
                <w:lang w:val="uk-UA"/>
              </w:rPr>
            </w:pPr>
            <w:r w:rsidRPr="00671724">
              <w:rPr>
                <w:rFonts w:ascii="Times New Roman" w:hAnsi="Times New Roman" w:cs="Times New Roman"/>
                <w:i/>
                <w:w w:val="95"/>
                <w:sz w:val="19"/>
                <w:szCs w:val="19"/>
                <w:lang w:val="uk-UA"/>
              </w:rPr>
              <w:t>(підпис</w:t>
            </w:r>
            <w:r>
              <w:rPr>
                <w:rFonts w:ascii="Times New Roman" w:hAnsi="Times New Roman" w:cs="Times New Roman"/>
                <w:i/>
                <w:w w:val="95"/>
                <w:sz w:val="20"/>
                <w:szCs w:val="20"/>
                <w:lang w:val="uk-UA"/>
              </w:rPr>
              <w:t xml:space="preserve">/ </w:t>
            </w:r>
            <w:r w:rsidR="00C249D7" w:rsidRPr="00EF6976">
              <w:rPr>
                <w:rFonts w:ascii="Times New Roman" w:hAnsi="Times New Roman" w:cs="Times New Roman"/>
                <w:i/>
                <w:w w:val="95"/>
                <w:sz w:val="20"/>
                <w:szCs w:val="20"/>
              </w:rPr>
              <w:t>signature</w:t>
            </w:r>
            <w:r w:rsidR="00671724" w:rsidRPr="00EF6976">
              <w:rPr>
                <w:rFonts w:ascii="Times New Roman" w:hAnsi="Times New Roman" w:cs="Times New Roman"/>
                <w:i/>
                <w:w w:val="95"/>
                <w:sz w:val="20"/>
                <w:szCs w:val="20"/>
                <w:lang w:val="uk-UA"/>
              </w:rPr>
              <w:t>)</w:t>
            </w:r>
          </w:p>
        </w:tc>
        <w:tc>
          <w:tcPr>
            <w:tcW w:w="426" w:type="dxa"/>
          </w:tcPr>
          <w:p w14:paraId="23D568C5" w14:textId="77777777" w:rsidR="00671724" w:rsidRPr="00EF6976" w:rsidRDefault="00671724" w:rsidP="00EF6976">
            <w:pPr>
              <w:tabs>
                <w:tab w:val="left" w:pos="402"/>
              </w:tabs>
              <w:ind w:right="424"/>
              <w:rPr>
                <w:rFonts w:ascii="Times New Roman" w:hAnsi="Times New Roman" w:cs="Times New Roman"/>
                <w:b/>
                <w:w w:val="95"/>
                <w:sz w:val="20"/>
                <w:szCs w:val="20"/>
                <w:lang w:val="uk-UA"/>
              </w:rPr>
            </w:pPr>
          </w:p>
        </w:tc>
        <w:tc>
          <w:tcPr>
            <w:tcW w:w="3968" w:type="dxa"/>
            <w:tcBorders>
              <w:top w:val="single" w:sz="4" w:space="0" w:color="auto"/>
            </w:tcBorders>
          </w:tcPr>
          <w:p w14:paraId="4D2103E4" w14:textId="6169CDEC" w:rsidR="00671724" w:rsidRPr="00EF6976" w:rsidRDefault="00671724" w:rsidP="00EF6976">
            <w:pPr>
              <w:tabs>
                <w:tab w:val="left" w:pos="180"/>
              </w:tabs>
              <w:ind w:left="180" w:right="-102" w:hanging="572"/>
              <w:jc w:val="center"/>
              <w:rPr>
                <w:rFonts w:ascii="Times New Roman" w:hAnsi="Times New Roman" w:cs="Times New Roman"/>
                <w:i/>
                <w:w w:val="95"/>
                <w:sz w:val="20"/>
                <w:szCs w:val="20"/>
                <w:lang w:val="uk-UA"/>
              </w:rPr>
            </w:pPr>
            <w:r w:rsidRPr="00EF6976">
              <w:rPr>
                <w:rFonts w:ascii="Times New Roman" w:hAnsi="Times New Roman" w:cs="Times New Roman"/>
                <w:i/>
                <w:w w:val="95"/>
                <w:sz w:val="20"/>
                <w:szCs w:val="20"/>
                <w:lang w:val="uk-UA"/>
              </w:rPr>
              <w:t>(</w:t>
            </w:r>
            <w:r w:rsidR="00EF6976" w:rsidRPr="00671724">
              <w:rPr>
                <w:rFonts w:ascii="Times New Roman" w:hAnsi="Times New Roman" w:cs="Times New Roman"/>
                <w:i/>
                <w:w w:val="95"/>
                <w:sz w:val="19"/>
                <w:szCs w:val="19"/>
                <w:lang w:val="uk-UA"/>
              </w:rPr>
              <w:t>ПІБ фізичної особи</w:t>
            </w:r>
            <w:r w:rsidR="00EF6976" w:rsidRPr="00EF6976">
              <w:rPr>
                <w:rFonts w:ascii="Times New Roman" w:hAnsi="Times New Roman" w:cs="Times New Roman"/>
                <w:i/>
                <w:w w:val="95"/>
                <w:sz w:val="20"/>
                <w:szCs w:val="20"/>
              </w:rPr>
              <w:t xml:space="preserve"> </w:t>
            </w:r>
            <w:r w:rsidR="00EF6976">
              <w:rPr>
                <w:rFonts w:ascii="Times New Roman" w:hAnsi="Times New Roman" w:cs="Times New Roman"/>
                <w:i/>
                <w:w w:val="95"/>
                <w:sz w:val="20"/>
                <w:szCs w:val="20"/>
                <w:lang w:val="uk-UA"/>
              </w:rPr>
              <w:t xml:space="preserve">/ </w:t>
            </w:r>
            <w:r w:rsidR="00C249D7" w:rsidRPr="00EF6976">
              <w:rPr>
                <w:rFonts w:ascii="Times New Roman" w:hAnsi="Times New Roman" w:cs="Times New Roman"/>
                <w:i/>
                <w:w w:val="95"/>
                <w:sz w:val="20"/>
                <w:szCs w:val="20"/>
              </w:rPr>
              <w:t>full name of an individual</w:t>
            </w:r>
            <w:r w:rsidRPr="00EF6976">
              <w:rPr>
                <w:rFonts w:ascii="Times New Roman" w:hAnsi="Times New Roman" w:cs="Times New Roman"/>
                <w:i/>
                <w:w w:val="95"/>
                <w:sz w:val="20"/>
                <w:szCs w:val="20"/>
                <w:lang w:val="uk-UA"/>
              </w:rPr>
              <w:t>)</w:t>
            </w:r>
          </w:p>
        </w:tc>
      </w:tr>
    </w:tbl>
    <w:p w14:paraId="1F2C355C" w14:textId="77777777" w:rsidR="00D22840" w:rsidRPr="00EF6976" w:rsidRDefault="00D22840" w:rsidP="00EF6976">
      <w:pPr>
        <w:tabs>
          <w:tab w:val="left" w:pos="402"/>
        </w:tabs>
        <w:ind w:left="142" w:right="424"/>
        <w:rPr>
          <w:sz w:val="20"/>
          <w:szCs w:val="20"/>
        </w:rPr>
      </w:pPr>
      <w:r w:rsidRPr="00EF6976">
        <w:rPr>
          <w:rFonts w:ascii="Times New Roman" w:hAnsi="Times New Roman" w:cs="Times New Roman"/>
          <w:b/>
          <w:w w:val="95"/>
          <w:sz w:val="20"/>
          <w:szCs w:val="20"/>
          <w:lang w:val="uk-UA"/>
        </w:rPr>
        <w:t xml:space="preserve">  </w:t>
      </w:r>
    </w:p>
    <w:sectPr w:rsidR="00D22840" w:rsidRPr="00EF6976" w:rsidSect="00EF6976">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40"/>
    <w:rsid w:val="000676C0"/>
    <w:rsid w:val="000B4113"/>
    <w:rsid w:val="001917A9"/>
    <w:rsid w:val="001D4C6A"/>
    <w:rsid w:val="00326EE1"/>
    <w:rsid w:val="0034670C"/>
    <w:rsid w:val="00367175"/>
    <w:rsid w:val="00495DAE"/>
    <w:rsid w:val="005A00C9"/>
    <w:rsid w:val="005F7E9F"/>
    <w:rsid w:val="00671724"/>
    <w:rsid w:val="006B6F72"/>
    <w:rsid w:val="0076318F"/>
    <w:rsid w:val="00804248"/>
    <w:rsid w:val="008078CF"/>
    <w:rsid w:val="00827D92"/>
    <w:rsid w:val="0084715F"/>
    <w:rsid w:val="008578A2"/>
    <w:rsid w:val="009D3E67"/>
    <w:rsid w:val="00C249D7"/>
    <w:rsid w:val="00C269BB"/>
    <w:rsid w:val="00C859A5"/>
    <w:rsid w:val="00CD16ED"/>
    <w:rsid w:val="00D22840"/>
    <w:rsid w:val="00D815F5"/>
    <w:rsid w:val="00D92680"/>
    <w:rsid w:val="00E94C1F"/>
    <w:rsid w:val="00E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20DD"/>
  <w15:chartTrackingRefBased/>
  <w15:docId w15:val="{E2A8B1ED-279B-424C-8096-853CCE2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840"/>
    <w:pPr>
      <w:widowControl w:val="0"/>
      <w:spacing w:after="0"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urb_pc</cp:lastModifiedBy>
  <cp:revision>4</cp:revision>
  <dcterms:created xsi:type="dcterms:W3CDTF">2024-09-06T11:32:00Z</dcterms:created>
  <dcterms:modified xsi:type="dcterms:W3CDTF">2024-09-06T11:33:00Z</dcterms:modified>
</cp:coreProperties>
</file>