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FF34" w14:textId="77777777" w:rsidR="0051463D" w:rsidRPr="00E25E89" w:rsidRDefault="0051463D" w:rsidP="0051463D">
      <w:pPr>
        <w:pStyle w:val="a6"/>
        <w:tabs>
          <w:tab w:val="left" w:pos="1134"/>
          <w:tab w:val="left" w:pos="1276"/>
          <w:tab w:val="left" w:pos="1418"/>
          <w:tab w:val="left" w:pos="1701"/>
        </w:tabs>
        <w:ind w:left="0" w:right="125"/>
        <w:jc w:val="right"/>
        <w:rPr>
          <w:rFonts w:cs="Times New Roman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37"/>
      </w:tblGrid>
      <w:tr w:rsidR="0051463D" w:rsidRPr="00E25E89" w14:paraId="6B400CB8" w14:textId="77777777" w:rsidTr="00395D0A">
        <w:tc>
          <w:tcPr>
            <w:tcW w:w="4990" w:type="dxa"/>
          </w:tcPr>
          <w:p w14:paraId="3665136E" w14:textId="77777777" w:rsidR="0051463D" w:rsidRPr="00E25E89" w:rsidRDefault="0051463D" w:rsidP="00395D0A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4990" w:type="dxa"/>
          </w:tcPr>
          <w:p w14:paraId="5EA73CE0" w14:textId="77777777" w:rsidR="0051463D" w:rsidRPr="00E25E89" w:rsidRDefault="0051463D" w:rsidP="00395D0A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  <w:r w:rsidRPr="00E25E89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  <w:t>Товариству з обмеженою відповідальністю</w:t>
            </w:r>
          </w:p>
          <w:p w14:paraId="50D73604" w14:textId="77777777" w:rsidR="0051463D" w:rsidRPr="00E25E89" w:rsidRDefault="0051463D" w:rsidP="00395D0A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  <w:r w:rsidRPr="00E25E89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  <w:t>«Українська ресурсна біржа»</w:t>
            </w:r>
          </w:p>
        </w:tc>
      </w:tr>
      <w:tr w:rsidR="0051463D" w:rsidRPr="00E25E89" w14:paraId="7794ED90" w14:textId="77777777" w:rsidTr="00395D0A">
        <w:tc>
          <w:tcPr>
            <w:tcW w:w="4990" w:type="dxa"/>
          </w:tcPr>
          <w:p w14:paraId="1334E3CF" w14:textId="77777777" w:rsidR="0051463D" w:rsidRPr="00E25E89" w:rsidRDefault="0051463D" w:rsidP="00395D0A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4990" w:type="dxa"/>
          </w:tcPr>
          <w:p w14:paraId="6F144481" w14:textId="77777777" w:rsidR="0051463D" w:rsidRPr="00E25E89" w:rsidRDefault="0051463D" w:rsidP="00395D0A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</w:p>
        </w:tc>
      </w:tr>
    </w:tbl>
    <w:p w14:paraId="276AB250" w14:textId="77777777" w:rsidR="0051463D" w:rsidRPr="00E25E89" w:rsidRDefault="0051463D" w:rsidP="0051463D">
      <w:pPr>
        <w:ind w:left="831" w:right="651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hAnsi="Times New Roman" w:cs="Times New Roman"/>
          <w:b/>
          <w:sz w:val="20"/>
          <w:szCs w:val="20"/>
          <w:lang w:val="uk-UA"/>
        </w:rPr>
        <w:t>З А</w:t>
      </w:r>
      <w:r w:rsidRPr="00E25E89">
        <w:rPr>
          <w:rFonts w:ascii="Times New Roman" w:hAnsi="Times New Roman" w:cs="Times New Roman"/>
          <w:b/>
          <w:spacing w:val="1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b/>
          <w:sz w:val="20"/>
          <w:szCs w:val="20"/>
          <w:lang w:val="uk-UA"/>
        </w:rPr>
        <w:t>Я</w:t>
      </w:r>
      <w:r w:rsidRPr="00E25E89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b/>
          <w:sz w:val="20"/>
          <w:szCs w:val="20"/>
          <w:lang w:val="uk-UA"/>
        </w:rPr>
        <w:t>В</w:t>
      </w:r>
      <w:r w:rsidRPr="00E25E89">
        <w:rPr>
          <w:rFonts w:ascii="Times New Roman" w:hAnsi="Times New Roman" w:cs="Times New Roman"/>
          <w:b/>
          <w:spacing w:val="-2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</w:p>
    <w:p w14:paraId="43476A6C" w14:textId="77777777" w:rsidR="0051463D" w:rsidRPr="0051463D" w:rsidRDefault="0051463D" w:rsidP="0051463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>про приєднання</w:t>
      </w:r>
      <w:r w:rsidRPr="00E25E89">
        <w:rPr>
          <w:rFonts w:ascii="Times New Roman" w:hAnsi="Times New Roman" w:cs="Times New Roman"/>
          <w:b/>
          <w:spacing w:val="2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b/>
          <w:sz w:val="20"/>
          <w:szCs w:val="20"/>
          <w:lang w:val="uk-UA"/>
        </w:rPr>
        <w:t>до</w:t>
      </w:r>
      <w:r w:rsidRPr="0051463D">
        <w:rPr>
          <w:rFonts w:ascii="Times New Roman" w:hAnsi="Times New Roman" w:cs="Times New Roman"/>
          <w:b/>
          <w:spacing w:val="-2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>публічного договору</w:t>
      </w:r>
    </w:p>
    <w:p w14:paraId="25CA9664" w14:textId="77777777" w:rsidR="0051463D" w:rsidRPr="0051463D" w:rsidRDefault="0051463D" w:rsidP="0051463D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</w:p>
    <w:p w14:paraId="67F8360B" w14:textId="77777777" w:rsidR="0051463D" w:rsidRPr="0051463D" w:rsidRDefault="0051463D" w:rsidP="0051463D">
      <w:pPr>
        <w:ind w:right="117" w:firstLine="85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Відповідно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ст.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634 Цивільного кодексу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України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шляхом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підписання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подання</w:t>
      </w:r>
      <w:r w:rsidRPr="0051463D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цієї</w:t>
      </w:r>
      <w:r w:rsidRPr="0051463D">
        <w:rPr>
          <w:rFonts w:ascii="Times New Roman" w:hAnsi="Times New Roman" w:cs="Times New Roman"/>
          <w:spacing w:val="75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Заяви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про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приєднання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Договору (далі по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тексту</w:t>
      </w:r>
      <w:r w:rsidRPr="0051463D">
        <w:rPr>
          <w:rFonts w:ascii="Times New Roman" w:hAnsi="Times New Roman" w:cs="Times New Roman"/>
          <w:spacing w:val="5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Заява)</w:t>
      </w:r>
      <w:r w:rsidRPr="0051463D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Товариству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обмеженою</w:t>
      </w:r>
      <w:r w:rsidRPr="0051463D">
        <w:rPr>
          <w:rFonts w:ascii="Times New Roman" w:hAnsi="Times New Roman" w:cs="Times New Roman"/>
          <w:spacing w:val="79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відповідальністю</w:t>
      </w:r>
      <w:r w:rsidRPr="0051463D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«Українська</w:t>
      </w:r>
      <w:r w:rsidRPr="0051463D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ресурсна</w:t>
      </w:r>
      <w:r w:rsidRPr="0051463D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біржа» (ідентифікаційний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код </w:t>
      </w:r>
      <w:r w:rsidRPr="0051463D">
        <w:rPr>
          <w:rFonts w:ascii="Times New Roman" w:hAnsi="Times New Roman" w:cs="Times New Roman"/>
          <w:spacing w:val="4"/>
          <w:sz w:val="20"/>
          <w:szCs w:val="20"/>
          <w:lang w:val="uk-UA"/>
        </w:rPr>
        <w:t xml:space="preserve"> </w:t>
      </w:r>
      <w:r w:rsidRPr="0051463D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44585784</w:t>
      </w:r>
      <w:r w:rsidRPr="0051463D">
        <w:rPr>
          <w:rFonts w:ascii="Times New Roman" w:hAnsi="Times New Roman" w:cs="Times New Roman"/>
          <w:bCs/>
          <w:spacing w:val="-1"/>
          <w:sz w:val="20"/>
          <w:szCs w:val="20"/>
          <w:lang w:val="uk-UA"/>
        </w:rPr>
        <w:t>)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>, надалі</w:t>
      </w:r>
      <w:r w:rsidRPr="0051463D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51463D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Біржа,</w:t>
      </w:r>
    </w:p>
    <w:p w14:paraId="383E3B48" w14:textId="77777777" w:rsidR="0051463D" w:rsidRPr="0051463D" w:rsidRDefault="0051463D" w:rsidP="0051463D">
      <w:pPr>
        <w:pStyle w:val="a6"/>
        <w:tabs>
          <w:tab w:val="left" w:pos="2985"/>
          <w:tab w:val="left" w:pos="3357"/>
          <w:tab w:val="left" w:pos="5459"/>
          <w:tab w:val="left" w:pos="6142"/>
          <w:tab w:val="left" w:pos="7567"/>
          <w:tab w:val="left" w:pos="8491"/>
          <w:tab w:val="left" w:pos="9685"/>
        </w:tabs>
        <w:spacing w:before="51"/>
        <w:ind w:left="117"/>
        <w:rPr>
          <w:rFonts w:cs="Times New Roman"/>
          <w:sz w:val="20"/>
          <w:szCs w:val="20"/>
          <w:lang w:val="uk-UA"/>
        </w:rPr>
      </w:pPr>
      <w:r w:rsidRPr="0051463D">
        <w:rPr>
          <w:rFonts w:cs="Times New Roman"/>
          <w:sz w:val="20"/>
          <w:szCs w:val="20"/>
          <w:u w:val="single" w:color="000000"/>
          <w:lang w:val="uk-UA"/>
        </w:rPr>
        <w:t>________________________________________________________________________________</w:t>
      </w:r>
      <w:r w:rsidRPr="0051463D">
        <w:rPr>
          <w:rFonts w:cs="Times New Roman"/>
          <w:sz w:val="20"/>
          <w:szCs w:val="20"/>
          <w:lang w:val="uk-UA"/>
        </w:rPr>
        <w:t xml:space="preserve">, </w:t>
      </w:r>
    </w:p>
    <w:p w14:paraId="46751997" w14:textId="77777777" w:rsidR="0051463D" w:rsidRPr="0051463D" w:rsidRDefault="0051463D" w:rsidP="0051463D">
      <w:pPr>
        <w:pStyle w:val="a6"/>
        <w:tabs>
          <w:tab w:val="left" w:pos="2985"/>
          <w:tab w:val="left" w:pos="3357"/>
          <w:tab w:val="left" w:pos="5459"/>
          <w:tab w:val="left" w:pos="6142"/>
          <w:tab w:val="left" w:pos="7567"/>
          <w:tab w:val="left" w:pos="8491"/>
          <w:tab w:val="left" w:pos="9685"/>
        </w:tabs>
        <w:spacing w:before="51"/>
        <w:ind w:left="117"/>
        <w:jc w:val="both"/>
        <w:rPr>
          <w:rFonts w:cs="Times New Roman"/>
          <w:sz w:val="20"/>
          <w:szCs w:val="20"/>
          <w:lang w:val="uk-UA"/>
        </w:rPr>
      </w:pPr>
      <w:r w:rsidRPr="0051463D">
        <w:rPr>
          <w:rFonts w:cs="Times New Roman"/>
          <w:spacing w:val="-1"/>
          <w:sz w:val="20"/>
          <w:szCs w:val="20"/>
          <w:lang w:val="uk-UA"/>
        </w:rPr>
        <w:t xml:space="preserve">ідентифікаційний код юридичної </w:t>
      </w:r>
      <w:r w:rsidRPr="0051463D">
        <w:rPr>
          <w:rFonts w:cs="Times New Roman"/>
          <w:sz w:val="20"/>
          <w:szCs w:val="20"/>
          <w:lang w:val="uk-UA"/>
        </w:rPr>
        <w:t>особи</w:t>
      </w:r>
      <w:r w:rsidRPr="0051463D">
        <w:rPr>
          <w:rFonts w:cs="Times New Roman"/>
          <w:sz w:val="20"/>
          <w:szCs w:val="20"/>
          <w:lang w:val="uk-UA"/>
        </w:rPr>
        <w:tab/>
        <w:t>________________________,</w:t>
      </w:r>
    </w:p>
    <w:p w14:paraId="156386EE" w14:textId="77777777" w:rsidR="0051463D" w:rsidRPr="0051463D" w:rsidRDefault="0051463D" w:rsidP="0051463D">
      <w:pPr>
        <w:pStyle w:val="a6"/>
        <w:ind w:left="117"/>
        <w:rPr>
          <w:rFonts w:cs="Times New Roman"/>
          <w:spacing w:val="-1"/>
          <w:sz w:val="20"/>
          <w:szCs w:val="20"/>
          <w:lang w:val="uk-UA"/>
        </w:rPr>
      </w:pPr>
      <w:r w:rsidRPr="0051463D">
        <w:rPr>
          <w:rFonts w:cs="Times New Roman"/>
          <w:spacing w:val="-1"/>
          <w:sz w:val="20"/>
          <w:szCs w:val="20"/>
          <w:lang w:val="uk-UA"/>
        </w:rPr>
        <w:t>місцезнаходження:_________________________________________________________________,</w:t>
      </w:r>
    </w:p>
    <w:p w14:paraId="263C2078" w14:textId="77777777" w:rsidR="0051463D" w:rsidRPr="0051463D" w:rsidRDefault="0051463D" w:rsidP="0051463D">
      <w:pPr>
        <w:pStyle w:val="a6"/>
        <w:ind w:left="117"/>
        <w:rPr>
          <w:rFonts w:cs="Times New Roman"/>
          <w:sz w:val="20"/>
          <w:szCs w:val="20"/>
          <w:lang w:val="uk-UA"/>
        </w:rPr>
      </w:pPr>
      <w:r w:rsidRPr="0051463D">
        <w:rPr>
          <w:rFonts w:cs="Times New Roman"/>
          <w:sz w:val="20"/>
          <w:szCs w:val="20"/>
          <w:lang w:val="uk-UA"/>
        </w:rPr>
        <w:t xml:space="preserve">в особі ________________________________________________, </w:t>
      </w:r>
    </w:p>
    <w:p w14:paraId="6BB6646C" w14:textId="77777777" w:rsidR="0051463D" w:rsidRPr="0051463D" w:rsidRDefault="0051463D" w:rsidP="0051463D">
      <w:pPr>
        <w:pStyle w:val="a6"/>
        <w:ind w:left="117"/>
        <w:rPr>
          <w:rFonts w:cs="Times New Roman"/>
          <w:sz w:val="20"/>
          <w:szCs w:val="20"/>
          <w:lang w:val="uk-UA"/>
        </w:rPr>
      </w:pPr>
      <w:r w:rsidRPr="0051463D">
        <w:rPr>
          <w:rFonts w:cs="Times New Roman"/>
          <w:sz w:val="20"/>
          <w:szCs w:val="20"/>
          <w:lang w:val="uk-UA"/>
        </w:rPr>
        <w:t xml:space="preserve">що діє на підставі _______________________________________, </w:t>
      </w:r>
      <w:bookmarkStart w:id="0" w:name="_Hlk151110932"/>
      <w:r w:rsidRPr="0051463D">
        <w:rPr>
          <w:rFonts w:cs="Times New Roman"/>
          <w:sz w:val="20"/>
          <w:szCs w:val="20"/>
          <w:lang w:val="uk-UA"/>
        </w:rPr>
        <w:t>іменоване надалі – Заявник,</w:t>
      </w:r>
      <w:bookmarkEnd w:id="0"/>
    </w:p>
    <w:p w14:paraId="4F37725A" w14:textId="77777777" w:rsidR="0051463D" w:rsidRPr="0051463D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i/>
          <w:sz w:val="20"/>
          <w:szCs w:val="20"/>
          <w:lang w:val="uk-UA"/>
        </w:rPr>
        <w:t>(для юридичної особи)</w:t>
      </w:r>
    </w:p>
    <w:p w14:paraId="1D2ACEEC" w14:textId="77777777" w:rsidR="0051463D" w:rsidRPr="0051463D" w:rsidRDefault="0051463D" w:rsidP="0051463D">
      <w:pPr>
        <w:rPr>
          <w:rFonts w:ascii="Times New Roman" w:hAnsi="Times New Roman" w:cs="Times New Roman"/>
          <w:sz w:val="20"/>
          <w:szCs w:val="20"/>
        </w:rPr>
      </w:pPr>
    </w:p>
    <w:p w14:paraId="0E51009D" w14:textId="77777777" w:rsidR="0051463D" w:rsidRPr="0051463D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51463D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 xml:space="preserve">ідентифікаційний код 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_____________________,  зареєстрований за </w:t>
      </w:r>
      <w:proofErr w:type="spellStart"/>
      <w:r w:rsidRPr="0051463D">
        <w:rPr>
          <w:rFonts w:ascii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__________________________________________________________________________________,</w:t>
      </w:r>
    </w:p>
    <w:p w14:paraId="54914872" w14:textId="77777777" w:rsidR="0051463D" w:rsidRPr="0051463D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sz w:val="20"/>
          <w:szCs w:val="20"/>
          <w:lang w:val="uk-UA"/>
        </w:rPr>
        <w:t>номер запису в ЄДР ______________________________, іменоване надалі – Заявник,</w:t>
      </w:r>
    </w:p>
    <w:p w14:paraId="64952D35" w14:textId="77777777" w:rsidR="0051463D" w:rsidRPr="0051463D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i/>
          <w:sz w:val="20"/>
          <w:szCs w:val="20"/>
          <w:lang w:val="uk-UA"/>
        </w:rPr>
        <w:t>(для фізичної особи - підприємця)</w:t>
      </w:r>
    </w:p>
    <w:p w14:paraId="49F42464" w14:textId="77777777" w:rsidR="0051463D" w:rsidRPr="0051463D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sz w:val="20"/>
          <w:szCs w:val="20"/>
          <w:lang w:val="uk-UA"/>
        </w:rPr>
        <w:t>висловлює   намір  продавати/купувати</w:t>
      </w:r>
      <w:r w:rsidRPr="0051463D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(обрати відповідне)</w:t>
      </w: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3624FDE0" w14:textId="77777777" w:rsidR="0051463D" w:rsidRPr="0051463D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біржові товари на аукціонах, організацію і проведення яких здійснює Біржа або Біржа із залученням </w:t>
      </w:r>
      <w:proofErr w:type="spellStart"/>
      <w:r w:rsidRPr="0051463D">
        <w:rPr>
          <w:rFonts w:ascii="Times New Roman" w:hAnsi="Times New Roman" w:cs="Times New Roman"/>
          <w:sz w:val="20"/>
          <w:szCs w:val="20"/>
          <w:lang w:val="uk-UA"/>
        </w:rPr>
        <w:t>Агента</w:t>
      </w:r>
      <w:proofErr w:type="spellEnd"/>
      <w:r w:rsidRPr="0051463D">
        <w:rPr>
          <w:rFonts w:ascii="Times New Roman" w:hAnsi="Times New Roman" w:cs="Times New Roman"/>
          <w:sz w:val="20"/>
          <w:szCs w:val="20"/>
          <w:lang w:val="uk-UA"/>
        </w:rPr>
        <w:t xml:space="preserve"> згідно з Регламентом організації та проведення біржових торгів за напрямком «Необроблена деревина та пиломатеріали»  на  товарній  біржі  -  Товариство  з  обмеженою  відповідальністю «Українська ресурсна біржа»  (далі - Регламент), </w:t>
      </w:r>
    </w:p>
    <w:p w14:paraId="442C4348" w14:textId="77777777" w:rsidR="0051463D" w:rsidRPr="00E25E89" w:rsidRDefault="0051463D" w:rsidP="0051463D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1463D">
        <w:rPr>
          <w:rFonts w:ascii="Times New Roman" w:hAnsi="Times New Roman" w:cs="Times New Roman"/>
          <w:sz w:val="20"/>
          <w:szCs w:val="20"/>
          <w:lang w:val="uk-UA"/>
        </w:rPr>
        <w:t>та акцепт на приєднання до публічного договору, що є Додатком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№1-Б до Регламенту, та розміщений на офіційному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веб-сайті</w:t>
      </w:r>
      <w:r w:rsidRPr="00E25E89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E25E8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Бір</w:t>
      </w:r>
      <w:r w:rsidRPr="00E25E89">
        <w:rPr>
          <w:rFonts w:ascii="Times New Roman" w:hAnsi="Times New Roman" w:cs="Times New Roman"/>
          <w:bCs/>
          <w:sz w:val="20"/>
          <w:szCs w:val="20"/>
          <w:lang w:val="uk-UA"/>
        </w:rPr>
        <w:t>жі</w:t>
      </w:r>
      <w:r w:rsidRPr="00E25E89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hyperlink r:id="rId5" w:history="1">
        <w:r w:rsidRPr="00E25E89">
          <w:rPr>
            <w:rStyle w:val="a5"/>
            <w:rFonts w:ascii="Times New Roman" w:hAnsi="Times New Roman"/>
            <w:sz w:val="20"/>
            <w:szCs w:val="20"/>
            <w:lang w:val="uk-UA"/>
          </w:rPr>
          <w:t>http</w:t>
        </w:r>
        <w:r w:rsidRPr="00E25E89">
          <w:rPr>
            <w:rStyle w:val="a5"/>
            <w:rFonts w:ascii="Times New Roman" w:hAnsi="Times New Roman"/>
            <w:sz w:val="20"/>
            <w:szCs w:val="20"/>
            <w:lang w:val="en-US"/>
          </w:rPr>
          <w:t>s</w:t>
        </w:r>
        <w:r w:rsidRPr="00E25E89">
          <w:rPr>
            <w:rStyle w:val="a5"/>
            <w:rFonts w:ascii="Times New Roman" w:hAnsi="Times New Roman"/>
            <w:sz w:val="20"/>
            <w:szCs w:val="20"/>
            <w:lang w:val="uk-UA"/>
          </w:rPr>
          <w:t>://urb.ua</w:t>
        </w:r>
      </w:hyperlink>
      <w:r w:rsidRPr="00E25E89">
        <w:rPr>
          <w:rFonts w:ascii="Times New Roman" w:hAnsi="Times New Roman"/>
          <w:sz w:val="20"/>
          <w:szCs w:val="20"/>
          <w:lang w:val="uk-UA"/>
        </w:rPr>
        <w:t>.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11DF0E1" w14:textId="77777777" w:rsidR="0051463D" w:rsidRPr="00E25E89" w:rsidRDefault="0051463D" w:rsidP="0051463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before="10"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E25E89">
        <w:rPr>
          <w:rFonts w:ascii="Times New Roman" w:hAnsi="Times New Roman" w:cs="Times New Roman"/>
          <w:sz w:val="20"/>
          <w:szCs w:val="20"/>
          <w:lang w:val="uk-UA"/>
        </w:rPr>
        <w:t>Заявник</w:t>
      </w:r>
      <w:r w:rsidRPr="00E25E89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підписанням</w:t>
      </w:r>
      <w:r w:rsidRPr="00E25E89">
        <w:rPr>
          <w:rFonts w:ascii="Times New Roman" w:hAnsi="Times New Roman" w:cs="Times New Roman"/>
          <w:spacing w:val="47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цієї</w:t>
      </w:r>
      <w:r w:rsidRPr="00E25E89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Заяви</w:t>
      </w:r>
      <w:r w:rsidRPr="00E25E89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засвідчує</w:t>
      </w:r>
      <w:r w:rsidRPr="00E25E89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про</w:t>
      </w:r>
      <w:r w:rsidRPr="00E25E89">
        <w:rPr>
          <w:rFonts w:ascii="Times New Roman" w:hAnsi="Times New Roman" w:cs="Times New Roman"/>
          <w:spacing w:val="47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ознайомлення</w:t>
      </w:r>
      <w:r w:rsidRPr="00E25E89">
        <w:rPr>
          <w:rFonts w:ascii="Times New Roman" w:hAnsi="Times New Roman" w:cs="Times New Roman"/>
          <w:spacing w:val="45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E25E89">
        <w:rPr>
          <w:rFonts w:ascii="Times New Roman" w:hAnsi="Times New Roman" w:cs="Times New Roman"/>
          <w:spacing w:val="45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умовами</w:t>
      </w:r>
      <w:r w:rsidRPr="00E25E89">
        <w:rPr>
          <w:rFonts w:ascii="Times New Roman" w:hAnsi="Times New Roman" w:cs="Times New Roman"/>
          <w:spacing w:val="63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вищезазначеного</w:t>
      </w:r>
      <w:r w:rsidRPr="00E25E89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>публічного д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оговору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E25E89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2"/>
          <w:sz w:val="20"/>
          <w:szCs w:val="20"/>
          <w:lang w:val="uk-UA"/>
        </w:rPr>
        <w:t>про</w:t>
      </w:r>
      <w:r w:rsidRPr="00E25E89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повне</w:t>
      </w:r>
      <w:r w:rsidRPr="00E25E89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E25E89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безумовне</w:t>
      </w:r>
      <w:r w:rsidRPr="00E25E89">
        <w:rPr>
          <w:rFonts w:ascii="Times New Roman" w:hAnsi="Times New Roman" w:cs="Times New Roman"/>
          <w:spacing w:val="24"/>
          <w:sz w:val="20"/>
          <w:szCs w:val="20"/>
          <w:lang w:val="uk-UA"/>
        </w:rPr>
        <w:t xml:space="preserve"> їх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прийняття,</w:t>
      </w:r>
      <w:r w:rsidRPr="00E25E89">
        <w:rPr>
          <w:rFonts w:ascii="Times New Roman" w:hAnsi="Times New Roman" w:cs="Times New Roman"/>
          <w:spacing w:val="67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погодження</w:t>
      </w:r>
      <w:r w:rsidRPr="00E25E89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E25E89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ними</w:t>
      </w:r>
      <w:r w:rsidRPr="00E25E89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E25E89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зобов'язання</w:t>
      </w:r>
      <w:r w:rsidRPr="00E25E89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їх</w:t>
      </w:r>
      <w:r w:rsidRPr="00E25E89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виконувати,</w:t>
      </w:r>
      <w:r w:rsidRPr="00E25E89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E25E89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також</w:t>
      </w:r>
      <w:r w:rsidRPr="00E25E89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надання</w:t>
      </w:r>
      <w:r w:rsidRPr="00E25E89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згоди</w:t>
      </w:r>
      <w:r w:rsidRPr="00E25E89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E25E89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збір, обробку, використання та поширення персональних даних.</w:t>
      </w:r>
    </w:p>
    <w:p w14:paraId="24AECBC5" w14:textId="77777777" w:rsidR="0051463D" w:rsidRPr="00E25E89" w:rsidRDefault="0051463D" w:rsidP="0051463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before="10"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Подання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 w:rsidRPr="00E25E89">
        <w:rPr>
          <w:rFonts w:ascii="Times New Roman" w:hAnsi="Times New Roman" w:cs="Times New Roman"/>
          <w:spacing w:val="-1"/>
          <w:sz w:val="20"/>
          <w:szCs w:val="20"/>
        </w:rPr>
        <w:t>цієї</w:t>
      </w:r>
      <w:proofErr w:type="spellEnd"/>
      <w:proofErr w:type="gram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Заяви є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підставою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для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здійснення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Біржею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заходів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спрямованих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на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перевірку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відповідності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інформації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та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відомостей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умовам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spellStart"/>
      <w:r w:rsidRPr="00E25E89">
        <w:rPr>
          <w:rFonts w:ascii="Times New Roman" w:hAnsi="Times New Roman" w:cs="Times New Roman"/>
          <w:spacing w:val="-1"/>
          <w:sz w:val="20"/>
          <w:szCs w:val="20"/>
        </w:rPr>
        <w:t>встановленим</w:t>
      </w:r>
      <w:proofErr w:type="spellEnd"/>
      <w:r w:rsidRPr="00E25E89">
        <w:rPr>
          <w:rFonts w:ascii="Times New Roman" w:hAnsi="Times New Roman" w:cs="Times New Roman"/>
          <w:spacing w:val="-1"/>
          <w:sz w:val="20"/>
          <w:szCs w:val="20"/>
        </w:rPr>
        <w:t xml:space="preserve"> Регламентом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.</w:t>
      </w:r>
    </w:p>
    <w:p w14:paraId="60CC0AEC" w14:textId="77777777" w:rsidR="0051463D" w:rsidRPr="00E25E89" w:rsidRDefault="0051463D" w:rsidP="0051463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before="10" w:after="0" w:line="240" w:lineRule="auto"/>
        <w:ind w:left="0" w:firstLine="851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Інформація </w:t>
      </w:r>
      <w:r w:rsidRPr="00E25E89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про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відповідальних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осіб </w:t>
      </w:r>
      <w:r w:rsidRPr="00E25E89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за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виконання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Договору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54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Pr="00E25E89">
        <w:rPr>
          <w:rFonts w:ascii="Times New Roman" w:hAnsi="Times New Roman" w:cs="Times New Roman"/>
          <w:spacing w:val="52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імені</w:t>
      </w:r>
      <w:r w:rsidRPr="00E25E8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E25E89">
        <w:rPr>
          <w:rFonts w:ascii="Times New Roman" w:hAnsi="Times New Roman" w:cs="Times New Roman"/>
          <w:spacing w:val="6"/>
          <w:sz w:val="20"/>
          <w:szCs w:val="20"/>
          <w:lang w:val="uk-UA"/>
        </w:rPr>
        <w:t xml:space="preserve"> </w:t>
      </w:r>
      <w:r w:rsidRPr="00E25E89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Заявника</w:t>
      </w:r>
    </w:p>
    <w:p w14:paraId="0ECBEF15" w14:textId="77777777" w:rsidR="0051463D" w:rsidRPr="00E25E89" w:rsidRDefault="0051463D" w:rsidP="0051463D">
      <w:pPr>
        <w:pStyle w:val="a4"/>
        <w:pBdr>
          <w:bottom w:val="single" w:sz="12" w:space="1" w:color="auto"/>
        </w:pBdr>
        <w:tabs>
          <w:tab w:val="left" w:pos="1134"/>
        </w:tabs>
        <w:spacing w:before="10"/>
        <w:ind w:left="0" w:firstLine="851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</w:p>
    <w:p w14:paraId="409FA8F5" w14:textId="77777777" w:rsidR="0051463D" w:rsidRPr="00E25E89" w:rsidRDefault="0051463D" w:rsidP="0051463D">
      <w:pPr>
        <w:pStyle w:val="a4"/>
        <w:tabs>
          <w:tab w:val="left" w:pos="1134"/>
        </w:tabs>
        <w:spacing w:before="10"/>
        <w:ind w:left="0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E25E89">
        <w:rPr>
          <w:rFonts w:ascii="Times New Roman" w:eastAsia="Calibri" w:hAnsi="Times New Roman" w:cs="Times New Roman"/>
          <w:bCs/>
          <w:sz w:val="20"/>
          <w:szCs w:val="20"/>
          <w:lang w:val="uk-UA"/>
        </w:rPr>
        <w:tab/>
      </w:r>
      <w:r w:rsidRPr="00E25E89">
        <w:rPr>
          <w:rFonts w:ascii="Times New Roman" w:eastAsia="Calibri" w:hAnsi="Times New Roman" w:cs="Times New Roman"/>
          <w:bCs/>
          <w:i/>
          <w:sz w:val="20"/>
          <w:szCs w:val="20"/>
          <w:lang w:val="uk-UA"/>
        </w:rPr>
        <w:t>(ПІБ, контактні телефони та офіційні електронні адреси для листування тощо)</w:t>
      </w:r>
    </w:p>
    <w:p w14:paraId="48219EE9" w14:textId="77777777" w:rsidR="0051463D" w:rsidRPr="00E25E89" w:rsidRDefault="0051463D" w:rsidP="0051463D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eastAsia="Calibri" w:hAnsi="Times New Roman" w:cs="Times New Roman"/>
          <w:sz w:val="20"/>
          <w:szCs w:val="20"/>
          <w:lang w:val="uk-UA"/>
        </w:rPr>
        <w:t>РЕКВІЗИТИ:</w:t>
      </w:r>
    </w:p>
    <w:p w14:paraId="4CDA3DAA" w14:textId="77777777" w:rsidR="0051463D" w:rsidRPr="00E25E89" w:rsidRDefault="0051463D" w:rsidP="0051463D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eastAsia="Calibri" w:hAnsi="Times New Roman" w:cs="Times New Roman"/>
          <w:sz w:val="20"/>
          <w:szCs w:val="20"/>
          <w:lang w:val="uk-UA"/>
        </w:rPr>
        <w:t>Місцезнаходження:</w:t>
      </w:r>
    </w:p>
    <w:p w14:paraId="6B7C879C" w14:textId="77777777" w:rsidR="0051463D" w:rsidRPr="00E25E89" w:rsidRDefault="0051463D" w:rsidP="0051463D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eastAsia="Calibri" w:hAnsi="Times New Roman" w:cs="Times New Roman"/>
          <w:sz w:val="20"/>
          <w:szCs w:val="20"/>
          <w:lang w:val="uk-UA"/>
        </w:rPr>
        <w:t>Банківські реквізити:</w:t>
      </w:r>
    </w:p>
    <w:p w14:paraId="236B583F" w14:textId="77777777" w:rsidR="0051463D" w:rsidRPr="00E25E89" w:rsidRDefault="0051463D" w:rsidP="0051463D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eastAsia="Calibri" w:hAnsi="Times New Roman" w:cs="Times New Roman"/>
          <w:sz w:val="20"/>
          <w:szCs w:val="20"/>
          <w:lang w:val="uk-UA"/>
        </w:rPr>
        <w:t>Ідентифікаційний код:</w:t>
      </w:r>
    </w:p>
    <w:p w14:paraId="68252401" w14:textId="77777777" w:rsidR="0051463D" w:rsidRPr="00E25E89" w:rsidRDefault="0051463D" w:rsidP="0051463D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5E89">
        <w:rPr>
          <w:rFonts w:ascii="Times New Roman" w:eastAsia="Calibri" w:hAnsi="Times New Roman" w:cs="Times New Roman"/>
          <w:sz w:val="20"/>
          <w:szCs w:val="20"/>
          <w:lang w:val="uk-UA"/>
        </w:rPr>
        <w:t>ІПН: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429"/>
        <w:gridCol w:w="2132"/>
        <w:gridCol w:w="531"/>
        <w:gridCol w:w="2969"/>
      </w:tblGrid>
      <w:tr w:rsidR="0051463D" w:rsidRPr="00E25E89" w14:paraId="52A6A72D" w14:textId="77777777" w:rsidTr="00395D0A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32043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B59ABBD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E662C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429135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97552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463D" w:rsidRPr="00E25E89" w14:paraId="7CAB7614" w14:textId="77777777" w:rsidTr="00395D0A"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841C3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(посада )</w:t>
            </w:r>
          </w:p>
          <w:p w14:paraId="60AFBC91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0E1E1A3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A17B0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  <w:p w14:paraId="268B7CE0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  <w:p w14:paraId="50427138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E25E8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м.п</w:t>
            </w:r>
            <w:proofErr w:type="spellEnd"/>
            <w:r w:rsidRPr="00E25E8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14:paraId="1FFE5500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B0FAACD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87775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51463D" w:rsidRPr="00E25E89" w14:paraId="3A48CFCF" w14:textId="77777777" w:rsidTr="00395D0A"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8DDCE68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0445069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Дата: «__» _________ 202_ року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7CDA3CF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71229F8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E0ECE7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45ED43A4" w14:textId="77777777" w:rsidR="0051463D" w:rsidRPr="00E25E89" w:rsidRDefault="0051463D" w:rsidP="00395D0A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658FAE3" w14:textId="77777777" w:rsidR="0051463D" w:rsidRPr="00E25E89" w:rsidRDefault="0051463D" w:rsidP="0051463D">
      <w:pPr>
        <w:pStyle w:val="a6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sectPr w:rsidR="0051463D" w:rsidRPr="00E2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74CF"/>
    <w:multiLevelType w:val="hybridMultilevel"/>
    <w:tmpl w:val="7EE8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0B0"/>
    <w:multiLevelType w:val="multilevel"/>
    <w:tmpl w:val="37145D0E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56" w:hanging="430"/>
      </w:pPr>
      <w:rPr>
        <w:rFonts w:hint="default"/>
        <w:b w:val="0"/>
        <w:bCs w:val="0"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1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908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7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5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4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2" w:hanging="4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3D"/>
    <w:rsid w:val="00153F96"/>
    <w:rsid w:val="0051463D"/>
    <w:rsid w:val="00652FC1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E799"/>
  <w15:chartTrackingRefBased/>
  <w15:docId w15:val="{640AAFBB-576C-4E6D-B7D1-AFBE2D1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63D"/>
    <w:rPr>
      <w:kern w:val="2"/>
      <w:lang w:val="ru-RU"/>
      <w14:ligatures w14:val="standardContextual"/>
    </w:rPr>
  </w:style>
  <w:style w:type="paragraph" w:styleId="1">
    <w:name w:val="heading 1"/>
    <w:basedOn w:val="a"/>
    <w:next w:val="a"/>
    <w:link w:val="11"/>
    <w:uiPriority w:val="9"/>
    <w:qFormat/>
    <w:rsid w:val="00514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1463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table" w:styleId="a3">
    <w:name w:val="Table Grid"/>
    <w:basedOn w:val="a1"/>
    <w:uiPriority w:val="39"/>
    <w:rsid w:val="0051463D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146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6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1463D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7">
    <w:name w:val="Основний текст Знак"/>
    <w:basedOn w:val="a0"/>
    <w:link w:val="a6"/>
    <w:uiPriority w:val="1"/>
    <w:rsid w:val="0051463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1463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customStyle="1" w:styleId="21">
    <w:name w:val="Заголовок 21"/>
    <w:basedOn w:val="a"/>
    <w:next w:val="a"/>
    <w:rsid w:val="005146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12">
    <w:name w:val="Основной текст1"/>
    <w:basedOn w:val="a"/>
    <w:rsid w:val="0051463D"/>
    <w:pPr>
      <w:widowControl w:val="0"/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b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2025-03-28T12:57:00Z</dcterms:created>
  <dcterms:modified xsi:type="dcterms:W3CDTF">2025-03-28T12:59:00Z</dcterms:modified>
</cp:coreProperties>
</file>