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73" w14:textId="77777777" w:rsidR="00240B20" w:rsidRPr="001B7047" w:rsidRDefault="00240B20" w:rsidP="00240B20">
      <w:pPr>
        <w:widowControl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737"/>
      </w:tblGrid>
      <w:tr w:rsidR="00240B20" w:rsidRPr="001B7047" w14:paraId="5E030DE4" w14:textId="77777777" w:rsidTr="00122EFF">
        <w:tc>
          <w:tcPr>
            <w:tcW w:w="4990" w:type="dxa"/>
          </w:tcPr>
          <w:p w14:paraId="636AFE34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</w:p>
        </w:tc>
        <w:tc>
          <w:tcPr>
            <w:tcW w:w="4990" w:type="dxa"/>
          </w:tcPr>
          <w:p w14:paraId="1AA6F79F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  <w:t>Товариству з обмеженою відповідальністю</w:t>
            </w:r>
          </w:p>
          <w:p w14:paraId="1276435D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  <w:t>«Українська ресурсна біржа»</w:t>
            </w:r>
          </w:p>
        </w:tc>
      </w:tr>
      <w:tr w:rsidR="00240B20" w:rsidRPr="001B7047" w14:paraId="49138C09" w14:textId="77777777" w:rsidTr="00122EFF">
        <w:tc>
          <w:tcPr>
            <w:tcW w:w="4990" w:type="dxa"/>
          </w:tcPr>
          <w:p w14:paraId="3638CC21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i/>
                <w:spacing w:val="-1"/>
                <w:sz w:val="20"/>
                <w:szCs w:val="20"/>
                <w:lang w:val="uk-UA"/>
              </w:rPr>
            </w:pPr>
          </w:p>
        </w:tc>
        <w:tc>
          <w:tcPr>
            <w:tcW w:w="4990" w:type="dxa"/>
          </w:tcPr>
          <w:p w14:paraId="3BFBE1D5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</w:p>
        </w:tc>
      </w:tr>
    </w:tbl>
    <w:p w14:paraId="0DEFFF14" w14:textId="77777777" w:rsidR="00240B20" w:rsidRPr="001B7047" w:rsidRDefault="00240B20" w:rsidP="00240B20">
      <w:pPr>
        <w:widowControl w:val="0"/>
        <w:spacing w:after="0" w:line="240" w:lineRule="auto"/>
        <w:ind w:left="831" w:right="6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b/>
          <w:kern w:val="0"/>
          <w:sz w:val="20"/>
          <w:szCs w:val="20"/>
          <w:lang w:val="uk-UA"/>
          <w14:ligatures w14:val="none"/>
        </w:rPr>
        <w:t>З А</w:t>
      </w:r>
      <w:r w:rsidRPr="001B7047">
        <w:rPr>
          <w:rFonts w:ascii="Times New Roman" w:eastAsia="Calibri" w:hAnsi="Times New Roman" w:cs="Times New Roman"/>
          <w:b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b/>
          <w:kern w:val="0"/>
          <w:sz w:val="20"/>
          <w:szCs w:val="20"/>
          <w:lang w:val="uk-UA"/>
          <w14:ligatures w14:val="none"/>
        </w:rPr>
        <w:t>Я</w:t>
      </w:r>
      <w:r w:rsidRPr="001B7047">
        <w:rPr>
          <w:rFonts w:ascii="Times New Roman" w:eastAsia="Calibri" w:hAnsi="Times New Roman" w:cs="Times New Roman"/>
          <w:b/>
          <w:spacing w:val="-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b/>
          <w:kern w:val="0"/>
          <w:sz w:val="20"/>
          <w:szCs w:val="20"/>
          <w:lang w:val="uk-UA"/>
          <w14:ligatures w14:val="none"/>
        </w:rPr>
        <w:t>В</w:t>
      </w:r>
      <w:r w:rsidRPr="001B7047">
        <w:rPr>
          <w:rFonts w:ascii="Times New Roman" w:eastAsia="Calibri" w:hAnsi="Times New Roman" w:cs="Times New Roman"/>
          <w:b/>
          <w:spacing w:val="-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b/>
          <w:kern w:val="0"/>
          <w:sz w:val="20"/>
          <w:szCs w:val="20"/>
          <w:lang w:val="uk-UA"/>
          <w14:ligatures w14:val="none"/>
        </w:rPr>
        <w:t>А</w:t>
      </w:r>
    </w:p>
    <w:p w14:paraId="4B195285" w14:textId="77777777" w:rsidR="00240B20" w:rsidRPr="001B7047" w:rsidRDefault="00240B20" w:rsidP="00240B20">
      <w:pPr>
        <w:widowControl w:val="0"/>
        <w:spacing w:after="0" w:line="240" w:lineRule="auto"/>
        <w:ind w:left="836" w:right="651"/>
        <w:jc w:val="center"/>
        <w:rPr>
          <w:rFonts w:ascii="Times New Roman" w:eastAsia="Calibri" w:hAnsi="Times New Roman" w:cs="Times New Roman"/>
          <w:b/>
          <w:spacing w:val="-1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b/>
          <w:spacing w:val="-1"/>
          <w:kern w:val="0"/>
          <w:sz w:val="20"/>
          <w:szCs w:val="20"/>
          <w:lang w:val="uk-UA"/>
          <w14:ligatures w14:val="none"/>
        </w:rPr>
        <w:t>про приєднання</w:t>
      </w:r>
      <w:r w:rsidRPr="001B7047">
        <w:rPr>
          <w:rFonts w:ascii="Times New Roman" w:eastAsia="Calibri" w:hAnsi="Times New Roman" w:cs="Times New Roman"/>
          <w:b/>
          <w:spacing w:val="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b/>
          <w:kern w:val="0"/>
          <w:sz w:val="20"/>
          <w:szCs w:val="20"/>
          <w:lang w:val="uk-UA"/>
          <w14:ligatures w14:val="none"/>
        </w:rPr>
        <w:t>до</w:t>
      </w:r>
      <w:r w:rsidRPr="001B7047">
        <w:rPr>
          <w:rFonts w:ascii="Times New Roman" w:eastAsia="Calibri" w:hAnsi="Times New Roman" w:cs="Times New Roman"/>
          <w:b/>
          <w:spacing w:val="-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b/>
          <w:spacing w:val="-1"/>
          <w:kern w:val="0"/>
          <w:sz w:val="20"/>
          <w:szCs w:val="20"/>
          <w:lang w:val="uk-UA"/>
          <w14:ligatures w14:val="none"/>
        </w:rPr>
        <w:t xml:space="preserve">Публічного договору про надання права здійснювати </w:t>
      </w:r>
    </w:p>
    <w:p w14:paraId="257F9142" w14:textId="77777777" w:rsidR="00240B20" w:rsidRPr="001B7047" w:rsidRDefault="00240B20" w:rsidP="00240B20">
      <w:pPr>
        <w:widowControl w:val="0"/>
        <w:spacing w:after="0" w:line="240" w:lineRule="auto"/>
        <w:ind w:left="836" w:right="651"/>
        <w:jc w:val="center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b/>
          <w:spacing w:val="-1"/>
          <w:kern w:val="0"/>
          <w:sz w:val="20"/>
          <w:szCs w:val="20"/>
          <w:lang w:val="uk-UA"/>
          <w14:ligatures w14:val="none"/>
        </w:rPr>
        <w:t>біржову торгівлю</w:t>
      </w:r>
    </w:p>
    <w:p w14:paraId="29F45BC2" w14:textId="77777777" w:rsidR="00240B20" w:rsidRPr="001B7047" w:rsidRDefault="00240B20" w:rsidP="00240B20">
      <w:pPr>
        <w:widowControl w:val="0"/>
        <w:spacing w:before="12" w:after="0"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uk-UA"/>
          <w14:ligatures w14:val="none"/>
        </w:rPr>
      </w:pPr>
    </w:p>
    <w:p w14:paraId="13728852" w14:textId="77777777" w:rsidR="00240B20" w:rsidRDefault="00240B20" w:rsidP="00240B20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Відповідно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до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ст.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634 Цивільного кодексу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України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шляхом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підписання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та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подання</w:t>
      </w:r>
      <w:r w:rsidRPr="001B7047">
        <w:rPr>
          <w:rFonts w:ascii="Times New Roman" w:eastAsia="Calibri" w:hAnsi="Times New Roman" w:cs="Times New Roman"/>
          <w:spacing w:val="-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цієї</w:t>
      </w:r>
      <w:r w:rsidRPr="001B7047">
        <w:rPr>
          <w:rFonts w:ascii="Times New Roman" w:eastAsia="Calibri" w:hAnsi="Times New Roman" w:cs="Times New Roman"/>
          <w:spacing w:val="75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Заяви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про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приєднання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до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Публічного договору про надання права здійснювати біржову торгівлю (далі по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тексту</w:t>
      </w:r>
      <w:r w:rsidRPr="001B7047">
        <w:rPr>
          <w:rFonts w:ascii="Times New Roman" w:eastAsia="Calibri" w:hAnsi="Times New Roman" w:cs="Times New Roman"/>
          <w:spacing w:val="5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-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Заява)</w:t>
      </w:r>
      <w:r w:rsidRPr="001B7047">
        <w:rPr>
          <w:rFonts w:ascii="Times New Roman" w:eastAsia="Calibri" w:hAnsi="Times New Roman" w:cs="Times New Roman"/>
          <w:spacing w:val="-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Товариству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з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обмеженою</w:t>
      </w:r>
      <w:r w:rsidRPr="001B7047">
        <w:rPr>
          <w:rFonts w:ascii="Times New Roman" w:eastAsia="Calibri" w:hAnsi="Times New Roman" w:cs="Times New Roman"/>
          <w:spacing w:val="79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відповідальністю</w:t>
      </w:r>
      <w:r w:rsidRPr="001B7047">
        <w:rPr>
          <w:rFonts w:ascii="Times New Roman" w:eastAsia="Calibri" w:hAnsi="Times New Roman" w:cs="Times New Roman"/>
          <w:spacing w:val="-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«Українська</w:t>
      </w:r>
      <w:r w:rsidRPr="001B7047">
        <w:rPr>
          <w:rFonts w:ascii="Times New Roman" w:eastAsia="Calibri" w:hAnsi="Times New Roman" w:cs="Times New Roman"/>
          <w:spacing w:val="-2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ресурсна</w:t>
      </w:r>
      <w:r w:rsidRPr="001B7047">
        <w:rPr>
          <w:rFonts w:ascii="Times New Roman" w:eastAsia="Calibri" w:hAnsi="Times New Roman" w:cs="Times New Roman"/>
          <w:spacing w:val="-3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біржа» (ідентифікаційний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код </w:t>
      </w:r>
      <w:r w:rsidRPr="001B7047">
        <w:rPr>
          <w:rFonts w:ascii="Times New Roman" w:eastAsia="Calibri" w:hAnsi="Times New Roman" w:cs="Times New Roman"/>
          <w:spacing w:val="4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Times New Roman" w:hAnsi="Times New Roman" w:cs="Times New Roman"/>
          <w:bCs/>
          <w:kern w:val="0"/>
          <w:sz w:val="20"/>
          <w:szCs w:val="20"/>
          <w:lang w:val="uk-UA" w:eastAsia="ru-RU"/>
          <w14:ligatures w14:val="none"/>
        </w:rPr>
        <w:t>44585784</w:t>
      </w:r>
      <w:r w:rsidRPr="001B7047">
        <w:rPr>
          <w:rFonts w:ascii="Times New Roman" w:eastAsia="Calibri" w:hAnsi="Times New Roman" w:cs="Times New Roman"/>
          <w:bCs/>
          <w:spacing w:val="-1"/>
          <w:kern w:val="0"/>
          <w:sz w:val="20"/>
          <w:szCs w:val="20"/>
          <w:lang w:val="uk-UA"/>
          <w14:ligatures w14:val="none"/>
        </w:rPr>
        <w:t>)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, надалі</w:t>
      </w:r>
      <w:r w:rsidRPr="001B7047">
        <w:rPr>
          <w:rFonts w:ascii="Times New Roman" w:eastAsia="Calibri" w:hAnsi="Times New Roman" w:cs="Times New Roman"/>
          <w:spacing w:val="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-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Біржа,</w:t>
      </w:r>
    </w:p>
    <w:p w14:paraId="6B3E93F2" w14:textId="28E27A17" w:rsidR="00240B20" w:rsidRPr="00240B20" w:rsidRDefault="00240B20" w:rsidP="00240B20">
      <w:pPr>
        <w:widowControl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u w:val="single" w:color="000000"/>
          <w:lang w:val="uk-UA"/>
          <w14:ligatures w14:val="none"/>
        </w:rPr>
        <w:t>______________________</w:t>
      </w:r>
      <w:r>
        <w:rPr>
          <w:rFonts w:ascii="Times New Roman" w:eastAsia="Calibri" w:hAnsi="Times New Roman" w:cs="Times New Roman"/>
          <w:kern w:val="0"/>
          <w:sz w:val="20"/>
          <w:szCs w:val="20"/>
          <w:u w:val="single" w:color="000000"/>
          <w:lang w:val="uk-UA"/>
          <w14:ligatures w14:val="none"/>
        </w:rPr>
        <w:t>__________________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u w:val="single" w:color="000000"/>
          <w:lang w:val="uk-UA"/>
          <w14:ligatures w14:val="none"/>
        </w:rPr>
        <w:t>___________________________________________________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, </w:t>
      </w:r>
    </w:p>
    <w:p w14:paraId="5ABEA0ED" w14:textId="2BE45B9A" w:rsidR="00240B20" w:rsidRPr="001B7047" w:rsidRDefault="00240B20" w:rsidP="00240B20">
      <w:pPr>
        <w:widowControl w:val="0"/>
        <w:tabs>
          <w:tab w:val="left" w:pos="2985"/>
          <w:tab w:val="left" w:pos="3357"/>
          <w:tab w:val="left" w:pos="5459"/>
          <w:tab w:val="left" w:pos="6142"/>
          <w:tab w:val="left" w:pos="7567"/>
          <w:tab w:val="left" w:pos="8491"/>
          <w:tab w:val="left" w:pos="9685"/>
        </w:tabs>
        <w:spacing w:before="51" w:after="0" w:line="240" w:lineRule="auto"/>
        <w:ind w:left="142" w:hanging="259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ідентифікаційний код юридичної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особи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ab/>
        <w:t>________________________,</w:t>
      </w:r>
    </w:p>
    <w:p w14:paraId="5E30813B" w14:textId="729AE40E" w:rsidR="00240B20" w:rsidRPr="001B7047" w:rsidRDefault="00240B20" w:rsidP="00240B20">
      <w:pPr>
        <w:widowControl w:val="0"/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місцезнаходження:_________________________________________________________________,</w:t>
      </w:r>
    </w:p>
    <w:p w14:paraId="05DAAC2C" w14:textId="3B2BE75F" w:rsidR="00240B20" w:rsidRPr="001B7047" w:rsidRDefault="00240B20" w:rsidP="00240B20">
      <w:pPr>
        <w:widowControl w:val="0"/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в особі ________________________________________________, </w:t>
      </w:r>
    </w:p>
    <w:p w14:paraId="310BD180" w14:textId="1E57EBC6" w:rsidR="00240B20" w:rsidRPr="001B7047" w:rsidRDefault="00240B20" w:rsidP="00240B20">
      <w:pPr>
        <w:widowControl w:val="0"/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що діє на підставі _______________________________________, іменоване надалі – Заявник,</w:t>
      </w:r>
    </w:p>
    <w:p w14:paraId="2D70FA36" w14:textId="2DF29787" w:rsidR="00240B20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  <w:t xml:space="preserve">  </w:t>
      </w:r>
      <w:r w:rsidRPr="001B7047"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  <w:t>(для юридичної особи)</w:t>
      </w:r>
    </w:p>
    <w:p w14:paraId="4EABE6BD" w14:textId="77777777" w:rsidR="00240B20" w:rsidRPr="001B7047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</w:pPr>
    </w:p>
    <w:p w14:paraId="3A4F0840" w14:textId="77777777" w:rsidR="00240B20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left="142" w:hanging="259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І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дентифікаційний</w:t>
      </w:r>
      <w:r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код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_____________________,  </w:t>
      </w:r>
    </w:p>
    <w:p w14:paraId="623BB3DF" w14:textId="10EAB36A" w:rsidR="00240B20" w:rsidRPr="001B7047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left="142" w:hanging="259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зареєстрований за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</w:t>
      </w:r>
      <w:proofErr w:type="spellStart"/>
      <w:r w:rsidRPr="00447364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адресою</w:t>
      </w:r>
      <w:proofErr w:type="spellEnd"/>
      <w:r w:rsidRPr="00447364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_______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__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________________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___________________________,</w:t>
      </w:r>
    </w:p>
    <w:p w14:paraId="27704C14" w14:textId="4F9BB026" w:rsidR="00240B20" w:rsidRPr="001B7047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 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номер запису в ЄДР ______________________________,</w:t>
      </w:r>
    </w:p>
    <w:p w14:paraId="1A235B7B" w14:textId="3A2DE924" w:rsidR="00240B20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left="142" w:hanging="259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i/>
          <w:kern w:val="0"/>
          <w:sz w:val="20"/>
          <w:szCs w:val="20"/>
          <w:lang w:val="uk-UA"/>
          <w14:ligatures w14:val="none"/>
        </w:rPr>
        <w:t>(для фізичної особи - підприємця)</w:t>
      </w:r>
    </w:p>
    <w:p w14:paraId="72978749" w14:textId="77777777" w:rsidR="00240B20" w:rsidRPr="001B7047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hanging="259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</w:p>
    <w:p w14:paraId="59794AB5" w14:textId="77777777" w:rsidR="00240B20" w:rsidRPr="00447364" w:rsidRDefault="00240B20" w:rsidP="00240B20">
      <w:pPr>
        <w:widowControl w:val="0"/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 xml:space="preserve">висловлює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намір </w:t>
      </w:r>
      <w:r w:rsidRPr="001B7047">
        <w:rPr>
          <w:rFonts w:ascii="Times New Roman" w:eastAsia="Calibri" w:hAnsi="Times New Roman" w:cs="Times New Roman"/>
          <w:bCs/>
          <w:iCs/>
          <w:spacing w:val="-1"/>
          <w:kern w:val="0"/>
          <w:sz w:val="20"/>
          <w:szCs w:val="20"/>
          <w:lang w:val="uk-UA"/>
          <w14:ligatures w14:val="none"/>
        </w:rPr>
        <w:t>отримати статус члена</w:t>
      </w:r>
      <w:r w:rsidRPr="001B7047">
        <w:rPr>
          <w:rFonts w:ascii="Times New Roman" w:eastAsia="Calibri" w:hAnsi="Times New Roman" w:cs="Times New Roman"/>
          <w:b/>
          <w:i/>
          <w:spacing w:val="-1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Біржі та акцепт на приєднання</w:t>
      </w:r>
      <w:r w:rsidRPr="001B7047">
        <w:rPr>
          <w:rFonts w:ascii="Times New Roman" w:eastAsia="Calibri" w:hAnsi="Times New Roman" w:cs="Times New Roman"/>
          <w:spacing w:val="43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до</w:t>
      </w:r>
      <w:r w:rsidRPr="001B7047">
        <w:rPr>
          <w:rFonts w:ascii="Times New Roman" w:eastAsia="Calibri" w:hAnsi="Times New Roman" w:cs="Times New Roman"/>
          <w:spacing w:val="44"/>
          <w:kern w:val="0"/>
          <w:sz w:val="20"/>
          <w:szCs w:val="20"/>
          <w:lang w:val="uk-UA"/>
          <w14:ligatures w14:val="none"/>
        </w:rPr>
        <w:t xml:space="preserve"> </w:t>
      </w:r>
      <w:r w:rsidRPr="001B7047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 xml:space="preserve">Публічного договору про надання права здійснювати біржову </w:t>
      </w:r>
      <w:r w:rsidRPr="0046393B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торгівлю (далі - Договір),</w:t>
      </w:r>
      <w:r w:rsidRPr="00447364">
        <w:rPr>
          <w:rFonts w:ascii="Times New Roman" w:eastAsia="Calibri" w:hAnsi="Times New Roman" w:cs="Times New Roman"/>
          <w:spacing w:val="42"/>
          <w:kern w:val="0"/>
          <w:sz w:val="20"/>
          <w:szCs w:val="20"/>
          <w:lang w:val="uk-UA"/>
          <w14:ligatures w14:val="none"/>
        </w:rPr>
        <w:t xml:space="preserve"> </w:t>
      </w:r>
      <w:r w:rsidRPr="00447364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що</w:t>
      </w:r>
      <w:r w:rsidRPr="00447364">
        <w:rPr>
          <w:rFonts w:ascii="Times New Roman" w:eastAsia="Calibri" w:hAnsi="Times New Roman" w:cs="Times New Roman"/>
          <w:spacing w:val="43"/>
          <w:kern w:val="0"/>
          <w:sz w:val="20"/>
          <w:szCs w:val="20"/>
          <w:lang w:val="uk-UA"/>
          <w14:ligatures w14:val="none"/>
        </w:rPr>
        <w:t xml:space="preserve"> </w:t>
      </w:r>
      <w:r w:rsidRPr="00447364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розміщений</w:t>
      </w:r>
      <w:r w:rsidRPr="00447364">
        <w:rPr>
          <w:rFonts w:ascii="Times New Roman" w:eastAsia="Calibri" w:hAnsi="Times New Roman" w:cs="Times New Roman"/>
          <w:spacing w:val="43"/>
          <w:kern w:val="0"/>
          <w:sz w:val="20"/>
          <w:szCs w:val="20"/>
          <w:lang w:val="uk-UA"/>
          <w14:ligatures w14:val="none"/>
        </w:rPr>
        <w:t xml:space="preserve"> </w:t>
      </w:r>
      <w:r w:rsidRPr="00447364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на</w:t>
      </w:r>
      <w:r w:rsidRPr="00447364">
        <w:rPr>
          <w:rFonts w:ascii="Times New Roman" w:eastAsia="Calibri" w:hAnsi="Times New Roman" w:cs="Times New Roman"/>
          <w:spacing w:val="75"/>
          <w:kern w:val="0"/>
          <w:sz w:val="20"/>
          <w:szCs w:val="20"/>
          <w:lang w:val="uk-UA"/>
          <w14:ligatures w14:val="none"/>
        </w:rPr>
        <w:t xml:space="preserve"> </w:t>
      </w:r>
      <w:r w:rsidRPr="00447364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офіційному</w:t>
      </w:r>
      <w:r w:rsidRPr="00447364">
        <w:rPr>
          <w:rFonts w:ascii="Times New Roman" w:eastAsia="Calibri" w:hAnsi="Times New Roman" w:cs="Times New Roman"/>
          <w:spacing w:val="-3"/>
          <w:kern w:val="0"/>
          <w:sz w:val="20"/>
          <w:szCs w:val="20"/>
          <w:lang w:val="uk-UA"/>
          <w14:ligatures w14:val="none"/>
        </w:rPr>
        <w:t xml:space="preserve"> </w:t>
      </w:r>
      <w:r w:rsidRPr="00447364"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  <w:t>веб-сайті</w:t>
      </w:r>
      <w:r w:rsidRPr="00447364">
        <w:rPr>
          <w:rFonts w:ascii="Times New Roman" w:eastAsia="Calibri" w:hAnsi="Times New Roman" w:cs="Times New Roman"/>
          <w:spacing w:val="-3"/>
          <w:kern w:val="0"/>
          <w:sz w:val="20"/>
          <w:szCs w:val="20"/>
          <w:lang w:val="uk-UA"/>
          <w14:ligatures w14:val="none"/>
        </w:rPr>
        <w:t xml:space="preserve"> </w:t>
      </w:r>
      <w:r w:rsidRPr="00447364">
        <w:rPr>
          <w:rFonts w:ascii="Times New Roman" w:eastAsia="Calibri" w:hAnsi="Times New Roman" w:cs="Times New Roman"/>
          <w:bCs/>
          <w:kern w:val="0"/>
          <w:sz w:val="20"/>
          <w:szCs w:val="20"/>
          <w:lang w:val="uk-UA"/>
          <w14:ligatures w14:val="none"/>
        </w:rPr>
        <w:t>Біржі</w:t>
      </w:r>
      <w:r w:rsidRPr="0044736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uk-UA"/>
          <w14:ligatures w14:val="none"/>
        </w:rPr>
        <w:t xml:space="preserve"> </w:t>
      </w:r>
      <w:hyperlink r:id="rId5" w:history="1">
        <w:r w:rsidRPr="00447364">
          <w:rPr>
            <w:rFonts w:ascii="Times New Roman" w:eastAsia="Calibri" w:hAnsi="Times New Roman" w:cs="Times New Roman"/>
            <w:kern w:val="0"/>
            <w:sz w:val="20"/>
            <w:szCs w:val="20"/>
            <w:u w:val="single"/>
            <w:lang w:val="uk-UA"/>
            <w14:ligatures w14:val="none"/>
          </w:rPr>
          <w:t>http://urb.ua</w:t>
        </w:r>
      </w:hyperlink>
      <w:r w:rsidRPr="0046393B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.</w:t>
      </w:r>
    </w:p>
    <w:p w14:paraId="1D33F778" w14:textId="77777777" w:rsidR="00240B20" w:rsidRPr="0046393B" w:rsidRDefault="00240B20" w:rsidP="00240B2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</w:pP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Заявник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підписанням</w:t>
      </w:r>
      <w:r w:rsidRPr="0046393B">
        <w:rPr>
          <w:rFonts w:ascii="Times New Roman" w:hAnsi="Times New Roman" w:cs="Times New Roman"/>
          <w:color w:val="000000" w:themeColor="text1"/>
          <w:spacing w:val="47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цієї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Заяви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засвідчує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ознайомлення</w:t>
      </w:r>
      <w:r w:rsidRPr="0046393B">
        <w:rPr>
          <w:rFonts w:ascii="Times New Roman" w:hAnsi="Times New Roman" w:cs="Times New Roman"/>
          <w:color w:val="000000" w:themeColor="text1"/>
          <w:spacing w:val="45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</w:t>
      </w:r>
      <w:r w:rsidRPr="0046393B">
        <w:rPr>
          <w:rFonts w:ascii="Times New Roman" w:hAnsi="Times New Roman" w:cs="Times New Roman"/>
          <w:color w:val="000000" w:themeColor="text1"/>
          <w:spacing w:val="45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умовами</w:t>
      </w:r>
      <w:r w:rsidRPr="0046393B">
        <w:rPr>
          <w:rFonts w:ascii="Times New Roman" w:hAnsi="Times New Roman" w:cs="Times New Roman"/>
          <w:color w:val="000000" w:themeColor="text1"/>
          <w:spacing w:val="63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вищезазначеного</w:t>
      </w:r>
      <w:r w:rsidRPr="0046393B">
        <w:rPr>
          <w:rFonts w:ascii="Times New Roman" w:hAnsi="Times New Roman" w:cs="Times New Roman"/>
          <w:color w:val="000000" w:themeColor="text1"/>
          <w:spacing w:val="18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 xml:space="preserve">Договору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</w:t>
      </w:r>
      <w:r w:rsidRPr="0046393B">
        <w:rPr>
          <w:rFonts w:ascii="Times New Roman" w:hAnsi="Times New Roman" w:cs="Times New Roman"/>
          <w:color w:val="000000" w:themeColor="text1"/>
          <w:spacing w:val="18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повне</w:t>
      </w:r>
      <w:r w:rsidRPr="0046393B">
        <w:rPr>
          <w:rFonts w:ascii="Times New Roman" w:hAnsi="Times New Roman" w:cs="Times New Roman"/>
          <w:color w:val="000000" w:themeColor="text1"/>
          <w:spacing w:val="18"/>
          <w:sz w:val="20"/>
          <w:szCs w:val="20"/>
          <w:lang w:val="uk-UA"/>
        </w:rPr>
        <w:t xml:space="preserve"> і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безумовне</w:t>
      </w:r>
      <w:r w:rsidRPr="0046393B">
        <w:rPr>
          <w:rFonts w:ascii="Times New Roman" w:hAnsi="Times New Roman" w:cs="Times New Roman"/>
          <w:color w:val="000000" w:themeColor="text1"/>
          <w:spacing w:val="24"/>
          <w:sz w:val="20"/>
          <w:szCs w:val="20"/>
          <w:lang w:val="uk-UA"/>
        </w:rPr>
        <w:t xml:space="preserve"> їх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прийняття,</w:t>
      </w:r>
      <w:r w:rsidRPr="0046393B">
        <w:rPr>
          <w:rFonts w:ascii="Times New Roman" w:hAnsi="Times New Roman" w:cs="Times New Roman"/>
          <w:color w:val="000000" w:themeColor="text1"/>
          <w:spacing w:val="67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погодження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ними</w:t>
      </w:r>
      <w:r w:rsidRPr="0046393B">
        <w:rPr>
          <w:rFonts w:ascii="Times New Roman" w:hAnsi="Times New Roman" w:cs="Times New Roman"/>
          <w:color w:val="000000" w:themeColor="text1"/>
          <w:spacing w:val="22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зобов'язання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їх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виконувати,</w:t>
      </w:r>
      <w:r w:rsidRPr="0046393B">
        <w:rPr>
          <w:rFonts w:ascii="Times New Roman" w:hAnsi="Times New Roman" w:cs="Times New Roman"/>
          <w:color w:val="000000" w:themeColor="text1"/>
          <w:spacing w:val="22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а</w:t>
      </w:r>
      <w:r w:rsidRPr="0046393B">
        <w:rPr>
          <w:rFonts w:ascii="Times New Roman" w:hAnsi="Times New Roman" w:cs="Times New Roman"/>
          <w:color w:val="000000" w:themeColor="text1"/>
          <w:spacing w:val="22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також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надання</w:t>
      </w:r>
      <w:r w:rsidRPr="0046393B">
        <w:rPr>
          <w:rFonts w:ascii="Times New Roman" w:hAnsi="Times New Roman" w:cs="Times New Roman"/>
          <w:color w:val="000000" w:themeColor="text1"/>
          <w:spacing w:val="18"/>
          <w:sz w:val="20"/>
          <w:szCs w:val="20"/>
          <w:lang w:val="uk-UA"/>
        </w:rPr>
        <w:t xml:space="preserve"> </w:t>
      </w:r>
      <w:r w:rsidRPr="00D606D3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 xml:space="preserve">безумовної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згоди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на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збір, накопичення, обробку, використання, зберігання, передачу, розкриття, обмін та поширення інформації, у тому числі персональних даних, інформації з обмеженим доступом та інформації, що становить професійну таємницю.</w:t>
      </w:r>
    </w:p>
    <w:p w14:paraId="6DA977C7" w14:textId="77777777" w:rsidR="00240B20" w:rsidRPr="0046393B" w:rsidRDefault="00240B20" w:rsidP="00240B20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10"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uk-UA"/>
        </w:rPr>
      </w:pP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Заявник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підписанням</w:t>
      </w:r>
      <w:r w:rsidRPr="0046393B">
        <w:rPr>
          <w:rFonts w:ascii="Times New Roman" w:hAnsi="Times New Roman" w:cs="Times New Roman"/>
          <w:color w:val="000000" w:themeColor="text1"/>
          <w:spacing w:val="47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цієї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Заяви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засвідчує</w:t>
      </w:r>
      <w:r w:rsidRPr="0046393B">
        <w:rPr>
          <w:rFonts w:ascii="Times New Roman" w:hAnsi="Times New Roman" w:cs="Times New Roman"/>
          <w:color w:val="000000" w:themeColor="text1"/>
          <w:spacing w:val="46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ознайомлення</w:t>
      </w:r>
      <w:r w:rsidRPr="0046393B">
        <w:rPr>
          <w:rFonts w:ascii="Times New Roman" w:hAnsi="Times New Roman" w:cs="Times New Roman"/>
          <w:color w:val="000000" w:themeColor="text1"/>
          <w:spacing w:val="45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повне</w:t>
      </w:r>
      <w:r w:rsidRPr="0046393B">
        <w:rPr>
          <w:rFonts w:ascii="Times New Roman" w:hAnsi="Times New Roman" w:cs="Times New Roman"/>
          <w:color w:val="000000" w:themeColor="text1"/>
          <w:spacing w:val="18"/>
          <w:sz w:val="20"/>
          <w:szCs w:val="20"/>
          <w:lang w:val="uk-UA"/>
        </w:rPr>
        <w:t xml:space="preserve"> і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безумовне</w:t>
      </w:r>
      <w:r w:rsidRPr="0046393B">
        <w:rPr>
          <w:rFonts w:ascii="Times New Roman" w:hAnsi="Times New Roman" w:cs="Times New Roman"/>
          <w:color w:val="000000" w:themeColor="text1"/>
          <w:spacing w:val="24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прийняття,</w:t>
      </w:r>
      <w:r w:rsidRPr="0046393B">
        <w:rPr>
          <w:rFonts w:ascii="Times New Roman" w:hAnsi="Times New Roman" w:cs="Times New Roman"/>
          <w:color w:val="000000" w:themeColor="text1"/>
          <w:spacing w:val="67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погодження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зобов'язання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виконувати умови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Правил Біржі, Правил провадження клірингової діяльності</w:t>
      </w:r>
      <w:r w:rsidRPr="00D606D3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 xml:space="preserve">Біржі та інших внутрішніх документів Біржі, а також ознайомлення з видами, умовами застосування та розмірами санкцій, що можуть застосовуватись до учасників біржових торгів та/або їх клієнтів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та</w:t>
      </w:r>
      <w:r w:rsidRPr="0046393B">
        <w:rPr>
          <w:rFonts w:ascii="Times New Roman" w:hAnsi="Times New Roman" w:cs="Times New Roman"/>
          <w:color w:val="000000" w:themeColor="text1"/>
          <w:spacing w:val="20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pacing w:val="-1"/>
          <w:sz w:val="20"/>
          <w:szCs w:val="20"/>
          <w:lang w:val="uk-UA"/>
        </w:rPr>
        <w:t>зобов'язання</w:t>
      </w:r>
      <w:r w:rsidRPr="0046393B">
        <w:rPr>
          <w:rFonts w:ascii="Times New Roman" w:hAnsi="Times New Roman" w:cs="Times New Roman"/>
          <w:color w:val="000000" w:themeColor="text1"/>
          <w:spacing w:val="21"/>
          <w:sz w:val="20"/>
          <w:szCs w:val="20"/>
          <w:lang w:val="uk-UA"/>
        </w:rPr>
        <w:t xml:space="preserve"> </w:t>
      </w:r>
      <w:r w:rsidRPr="0046393B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своєчасно та в повному обсязі оплачувати штрафні санкції накладені на Члена Біржі згідно з внутрішніми документами Біржі та/або рішеннями Біржової ради, а також дотримуватись умов інших обмежень та санкцій накладених на Члена Біржі згідно з внутрішніми документами Біржі та/або рішеннями Біржової ради.</w:t>
      </w:r>
    </w:p>
    <w:p w14:paraId="19650E8C" w14:textId="77777777" w:rsidR="00240B20" w:rsidRPr="00447364" w:rsidRDefault="00240B20" w:rsidP="00240B2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r w:rsidRPr="00447364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Заявник підписанням цієї Заяви зобов’язується ознайомлюватис</w:t>
      </w:r>
      <w:r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я</w:t>
      </w:r>
      <w:r w:rsidRPr="00447364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з умовами внутрішніх документів Біржі</w:t>
      </w:r>
      <w:r w:rsidRPr="00447364">
        <w:rPr>
          <w:lang w:val="uk-UA"/>
        </w:rPr>
        <w:t xml:space="preserve"> </w:t>
      </w:r>
      <w:r w:rsidRPr="00447364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та виконувати їх, а також погоджується, що дія цієї Заяви поширюється на всі майбутні зміни, доповнення та нові редакції Публічного договору, Правил Біржі, </w:t>
      </w:r>
      <w:r w:rsidRPr="00D606D3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Правил провадження клірингової діяльності Біржі</w:t>
      </w:r>
      <w:r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, </w:t>
      </w:r>
      <w:r w:rsidRPr="00447364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Регламентів та інших внутрішніх документів Біржі, прийнятих відповідно до встановленого порядку, без необхідності підписання додаткових заяв, угод чи надання окремих згод, якщо інше не передбачено законодавством України.</w:t>
      </w:r>
    </w:p>
    <w:p w14:paraId="54EBD112" w14:textId="77777777" w:rsidR="00240B20" w:rsidRPr="00447364" w:rsidRDefault="00240B20" w:rsidP="00240B20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10"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r w:rsidRPr="00447364">
        <w:rPr>
          <w:rFonts w:ascii="Times New Roman" w:hAnsi="Times New Roman" w:cs="Times New Roman"/>
          <w:sz w:val="20"/>
          <w:szCs w:val="20"/>
          <w:lang w:val="uk-UA"/>
        </w:rPr>
        <w:t>Заявник</w:t>
      </w:r>
      <w:r w:rsidRPr="00447364">
        <w:rPr>
          <w:rFonts w:ascii="Times New Roman" w:hAnsi="Times New Roman" w:cs="Times New Roman"/>
          <w:spacing w:val="46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зобов’язується своєчасно сплачувати членські внески та/або інші збори, визначені Правилами та іншими внутрішніми документами Біржі. 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>Подання</w:t>
      </w:r>
      <w:r w:rsidRPr="00447364">
        <w:rPr>
          <w:rFonts w:ascii="Times New Roman" w:hAnsi="Times New Roman" w:cs="Times New Roman"/>
          <w:spacing w:val="26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цієї</w:t>
      </w:r>
      <w:r w:rsidRPr="00447364">
        <w:rPr>
          <w:rFonts w:ascii="Times New Roman" w:hAnsi="Times New Roman" w:cs="Times New Roman"/>
          <w:spacing w:val="30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Заяви</w:t>
      </w:r>
      <w:r w:rsidRPr="00447364">
        <w:rPr>
          <w:rFonts w:ascii="Times New Roman" w:hAnsi="Times New Roman" w:cs="Times New Roman"/>
          <w:spacing w:val="30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447364">
        <w:rPr>
          <w:rFonts w:ascii="Times New Roman" w:hAnsi="Times New Roman" w:cs="Times New Roman"/>
          <w:spacing w:val="29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>підставою</w:t>
      </w:r>
      <w:r w:rsidRPr="00447364">
        <w:rPr>
          <w:rFonts w:ascii="Times New Roman" w:hAnsi="Times New Roman" w:cs="Times New Roman"/>
          <w:spacing w:val="28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Pr="00447364">
        <w:rPr>
          <w:rFonts w:ascii="Times New Roman" w:hAnsi="Times New Roman" w:cs="Times New Roman"/>
          <w:spacing w:val="29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здійснення</w:t>
      </w:r>
      <w:r w:rsidRPr="00447364">
        <w:rPr>
          <w:rFonts w:ascii="Times New Roman" w:hAnsi="Times New Roman" w:cs="Times New Roman"/>
          <w:spacing w:val="33"/>
          <w:sz w:val="20"/>
          <w:szCs w:val="20"/>
          <w:lang w:val="uk-UA"/>
        </w:rPr>
        <w:t xml:space="preserve"> </w:t>
      </w:r>
      <w:proofErr w:type="spellStart"/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Біржею</w:t>
      </w:r>
      <w:proofErr w:type="spellEnd"/>
      <w:r w:rsidRPr="00447364">
        <w:rPr>
          <w:rFonts w:ascii="Times New Roman" w:hAnsi="Times New Roman" w:cs="Times New Roman"/>
          <w:spacing w:val="29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заходів,</w:t>
      </w:r>
      <w:r w:rsidRPr="00447364">
        <w:rPr>
          <w:rFonts w:ascii="Times New Roman" w:hAnsi="Times New Roman" w:cs="Times New Roman"/>
          <w:spacing w:val="33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спрямованих</w:t>
      </w:r>
      <w:r w:rsidRPr="00447364">
        <w:rPr>
          <w:rFonts w:ascii="Times New Roman" w:hAnsi="Times New Roman" w:cs="Times New Roman"/>
          <w:spacing w:val="29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на</w:t>
      </w:r>
      <w:r w:rsidRPr="00447364">
        <w:rPr>
          <w:rFonts w:ascii="Times New Roman" w:hAnsi="Times New Roman" w:cs="Times New Roman"/>
          <w:spacing w:val="59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>отримання статусу члена Біржі у порядку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,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встановленому Правилами Біржі.</w:t>
      </w:r>
    </w:p>
    <w:p w14:paraId="75C092ED" w14:textId="77777777" w:rsidR="00240B20" w:rsidRPr="00447364" w:rsidRDefault="00240B20" w:rsidP="00240B20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426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Інформація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про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відповідальних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осіб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за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виконання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Договору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від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імені</w:t>
      </w:r>
      <w:r w:rsidRPr="0044736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47364">
        <w:rPr>
          <w:rFonts w:ascii="Times New Roman" w:hAnsi="Times New Roman" w:cs="Times New Roman"/>
          <w:spacing w:val="-1"/>
          <w:sz w:val="20"/>
          <w:szCs w:val="20"/>
          <w:lang w:val="uk-UA"/>
        </w:rPr>
        <w:t>Заявника.</w:t>
      </w:r>
    </w:p>
    <w:p w14:paraId="77D183CF" w14:textId="77777777" w:rsidR="00240B20" w:rsidRPr="001B7047" w:rsidRDefault="00240B20" w:rsidP="00240B20">
      <w:pPr>
        <w:widowControl w:val="0"/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</w:pPr>
    </w:p>
    <w:p w14:paraId="7D601795" w14:textId="6341EC6C" w:rsidR="00240B20" w:rsidRPr="00240B20" w:rsidRDefault="00240B20" w:rsidP="00240B20">
      <w:pPr>
        <w:widowControl w:val="0"/>
        <w:tabs>
          <w:tab w:val="left" w:pos="1134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Cs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bCs/>
          <w:kern w:val="0"/>
          <w:sz w:val="20"/>
          <w:szCs w:val="20"/>
          <w:lang w:val="uk-UA"/>
          <w14:ligatures w14:val="none"/>
        </w:rPr>
        <w:tab/>
      </w:r>
      <w:r w:rsidRPr="001B7047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uk-UA"/>
          <w14:ligatures w14:val="none"/>
        </w:rPr>
        <w:t>(ПІБ, контактні телефони та офіційні електронні адреси для листування тощо)</w:t>
      </w:r>
    </w:p>
    <w:p w14:paraId="6A75987A" w14:textId="77777777" w:rsidR="00240B20" w:rsidRPr="001B7047" w:rsidRDefault="00240B20" w:rsidP="00240B20">
      <w:pPr>
        <w:widowControl w:val="0"/>
        <w:spacing w:after="0" w:line="20" w:lineRule="atLeast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РЕКВІЗИТИ:</w:t>
      </w:r>
    </w:p>
    <w:p w14:paraId="3C676925" w14:textId="77777777" w:rsidR="00240B20" w:rsidRPr="001B7047" w:rsidRDefault="00240B20" w:rsidP="00240B20">
      <w:pPr>
        <w:widowControl w:val="0"/>
        <w:spacing w:after="0" w:line="20" w:lineRule="atLeast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Місцезнаходження:</w:t>
      </w:r>
    </w:p>
    <w:p w14:paraId="66398EB3" w14:textId="77777777" w:rsidR="00240B20" w:rsidRPr="001B7047" w:rsidRDefault="00240B20" w:rsidP="00240B20">
      <w:pPr>
        <w:widowControl w:val="0"/>
        <w:spacing w:after="0" w:line="20" w:lineRule="atLeast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Банківські реквізити:</w:t>
      </w:r>
    </w:p>
    <w:p w14:paraId="49245633" w14:textId="77777777" w:rsidR="00240B20" w:rsidRPr="001B7047" w:rsidRDefault="00240B20" w:rsidP="00240B20">
      <w:pPr>
        <w:widowControl w:val="0"/>
        <w:spacing w:after="0" w:line="20" w:lineRule="atLeast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Ідентифікаційний код:</w:t>
      </w:r>
    </w:p>
    <w:p w14:paraId="120BAEF5" w14:textId="77777777" w:rsidR="00240B20" w:rsidRPr="001B7047" w:rsidRDefault="00240B20" w:rsidP="00240B20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kern w:val="0"/>
          <w:sz w:val="20"/>
          <w:szCs w:val="20"/>
          <w:lang w:val="uk-UA"/>
          <w14:ligatures w14:val="none"/>
        </w:rPr>
        <w:t>ІПН: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93"/>
        <w:gridCol w:w="429"/>
        <w:gridCol w:w="2132"/>
        <w:gridCol w:w="531"/>
        <w:gridCol w:w="2970"/>
      </w:tblGrid>
      <w:tr w:rsidR="00240B20" w:rsidRPr="001B7047" w14:paraId="1B9EDBAC" w14:textId="77777777" w:rsidTr="00122EFF"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3AAF8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002CE3F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F4524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CFC5276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477A5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0B20" w:rsidRPr="001B7047" w14:paraId="28298C67" w14:textId="77777777" w:rsidTr="00122EFF"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E0A29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(посада )</w:t>
            </w:r>
          </w:p>
          <w:p w14:paraId="0AB894F9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6637D245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A9BA7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(підпис)</w:t>
            </w:r>
          </w:p>
          <w:p w14:paraId="2E971740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 w:rsidRPr="001B7047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м.п</w:t>
            </w:r>
            <w:proofErr w:type="spellEnd"/>
            <w:r w:rsidRPr="001B7047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.</w:t>
            </w:r>
          </w:p>
          <w:p w14:paraId="7563CABD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(за наявності)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065A25C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253E7" w14:textId="77777777" w:rsidR="00240B20" w:rsidRPr="001B7047" w:rsidRDefault="00240B20" w:rsidP="00122EF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(прізвище, ініціали)</w:t>
            </w:r>
          </w:p>
        </w:tc>
      </w:tr>
      <w:tr w:rsidR="00240B20" w:rsidRPr="001B7047" w14:paraId="30D50317" w14:textId="77777777" w:rsidTr="00122EFF"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5CFC09D5" w14:textId="77777777" w:rsidR="00240B20" w:rsidRPr="001B7047" w:rsidRDefault="00240B20" w:rsidP="00122EFF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1B70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Дата: «__» _________ 202_ року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C1215FB" w14:textId="77777777" w:rsidR="00240B20" w:rsidRPr="001B7047" w:rsidRDefault="00240B20" w:rsidP="00122EFF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6CE223B6" w14:textId="77777777" w:rsidR="00240B20" w:rsidRPr="001B7047" w:rsidRDefault="00240B20" w:rsidP="00122EFF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A80DBAD" w14:textId="77777777" w:rsidR="00240B20" w:rsidRPr="001B7047" w:rsidRDefault="00240B20" w:rsidP="00122EFF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7C785EAD" w14:textId="77777777" w:rsidR="00240B20" w:rsidRPr="001B7047" w:rsidRDefault="00240B20" w:rsidP="00122EFF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2E0D2EC" w14:textId="77777777" w:rsidR="00D332EA" w:rsidRPr="00240B20" w:rsidRDefault="00D332EA" w:rsidP="00240B20"/>
    <w:sectPr w:rsidR="00D332EA" w:rsidRPr="00240B20" w:rsidSect="002E093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B74CF"/>
    <w:multiLevelType w:val="hybridMultilevel"/>
    <w:tmpl w:val="7EE8E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DF"/>
    <w:rsid w:val="000771DF"/>
    <w:rsid w:val="000E46A2"/>
    <w:rsid w:val="00240B20"/>
    <w:rsid w:val="002E0935"/>
    <w:rsid w:val="00D3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C0A1"/>
  <w15:chartTrackingRefBased/>
  <w15:docId w15:val="{0DAFC5C8-7628-4159-83FF-0E324621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935"/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0935"/>
    <w:pPr>
      <w:ind w:left="720"/>
      <w:contextualSpacing/>
    </w:pPr>
  </w:style>
  <w:style w:type="table" w:customStyle="1" w:styleId="10">
    <w:name w:val="Сітка таблиці10"/>
    <w:basedOn w:val="a1"/>
    <w:next w:val="a5"/>
    <w:uiPriority w:val="39"/>
    <w:rsid w:val="002E093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у Знак"/>
    <w:link w:val="a3"/>
    <w:uiPriority w:val="34"/>
    <w:locked/>
    <w:rsid w:val="002E0935"/>
    <w:rPr>
      <w:kern w:val="2"/>
      <w:lang w:val="ru-RU"/>
      <w14:ligatures w14:val="standardContextual"/>
    </w:rPr>
  </w:style>
  <w:style w:type="table" w:styleId="a5">
    <w:name w:val="Table Grid"/>
    <w:basedOn w:val="a1"/>
    <w:uiPriority w:val="39"/>
    <w:rsid w:val="002E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240B20"/>
    <w:pPr>
      <w:widowControl w:val="0"/>
      <w:spacing w:after="0" w:line="240" w:lineRule="auto"/>
      <w:ind w:left="113"/>
    </w:pPr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character" w:customStyle="1" w:styleId="a7">
    <w:name w:val="Основний текст Знак"/>
    <w:basedOn w:val="a0"/>
    <w:link w:val="a6"/>
    <w:uiPriority w:val="1"/>
    <w:rsid w:val="00240B20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rb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4</cp:revision>
  <dcterms:created xsi:type="dcterms:W3CDTF">2026-07-22T07:18:00Z</dcterms:created>
  <dcterms:modified xsi:type="dcterms:W3CDTF">2026-07-22T10:34:00Z</dcterms:modified>
</cp:coreProperties>
</file>